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F2CC9" w14:textId="77777777" w:rsidR="000D7D05" w:rsidRDefault="000D7D05" w:rsidP="00EB4B6B">
      <w:pPr>
        <w:pStyle w:val="Brezrazmikov"/>
        <w:rPr>
          <w:rFonts w:ascii="Times New Roman" w:hAnsi="Times New Roman" w:cs="Times New Roman"/>
          <w:sz w:val="24"/>
          <w:szCs w:val="24"/>
        </w:rPr>
      </w:pPr>
      <w:bookmarkStart w:id="0" w:name="_Hlk166666265"/>
      <w:bookmarkEnd w:id="0"/>
    </w:p>
    <w:p w14:paraId="5081A42E" w14:textId="77777777" w:rsidR="002D77F5" w:rsidRDefault="002D77F5" w:rsidP="002D77F5">
      <w:pPr>
        <w:pStyle w:val="Brezrazmikov"/>
        <w:rPr>
          <w:rFonts w:ascii="Times New Roman" w:hAnsi="Times New Roman" w:cs="Times New Roman"/>
          <w:sz w:val="24"/>
          <w:szCs w:val="24"/>
        </w:rPr>
      </w:pPr>
      <w:r w:rsidRPr="00E53CDD">
        <w:rPr>
          <w:rFonts w:ascii="Times New Roman" w:hAnsi="Times New Roman" w:cs="Times New Roman"/>
          <w:sz w:val="24"/>
          <w:szCs w:val="24"/>
        </w:rPr>
        <w:t xml:space="preserve">Spoštovani učenci in starši! </w:t>
      </w:r>
    </w:p>
    <w:p w14:paraId="188466EF" w14:textId="77777777" w:rsidR="002D77F5" w:rsidRDefault="002D77F5" w:rsidP="002D77F5">
      <w:pPr>
        <w:pStyle w:val="Brezrazmikov"/>
        <w:rPr>
          <w:rFonts w:ascii="Times New Roman" w:hAnsi="Times New Roman" w:cs="Times New Roman"/>
          <w:sz w:val="24"/>
          <w:szCs w:val="24"/>
        </w:rPr>
      </w:pPr>
    </w:p>
    <w:p w14:paraId="3924B997" w14:textId="78E2DE84" w:rsidR="004A50BF" w:rsidRDefault="00BD736F" w:rsidP="00BD736F">
      <w:pPr>
        <w:pStyle w:val="Brezrazmikov"/>
        <w:jc w:val="both"/>
        <w:rPr>
          <w:rFonts w:ascii="Times New Roman" w:hAnsi="Times New Roman" w:cs="Times New Roman"/>
          <w:sz w:val="24"/>
          <w:szCs w:val="24"/>
        </w:rPr>
      </w:pPr>
      <w:r>
        <w:rPr>
          <w:rFonts w:ascii="Times New Roman" w:hAnsi="Times New Roman" w:cs="Times New Roman"/>
          <w:sz w:val="24"/>
          <w:szCs w:val="24"/>
        </w:rPr>
        <w:t>V šolskem letu 202/202</w:t>
      </w:r>
      <w:r w:rsidR="00D36F9D">
        <w:rPr>
          <w:rFonts w:ascii="Times New Roman" w:hAnsi="Times New Roman" w:cs="Times New Roman"/>
          <w:sz w:val="24"/>
          <w:szCs w:val="24"/>
        </w:rPr>
        <w:t>6</w:t>
      </w:r>
      <w:r>
        <w:rPr>
          <w:rFonts w:ascii="Times New Roman" w:hAnsi="Times New Roman" w:cs="Times New Roman"/>
          <w:sz w:val="24"/>
          <w:szCs w:val="24"/>
        </w:rPr>
        <w:t xml:space="preserve"> bodo učenci 7., 8. in 9. razreda imeli možnost obiskovati pouk neobveznega izbirnega predmeta drugi tuji jezik nemščina ter naslednjih obveznih izbirnih predmetov:</w:t>
      </w:r>
      <w:r w:rsidR="004A50BF">
        <w:rPr>
          <w:rFonts w:ascii="Times New Roman" w:hAnsi="Times New Roman" w:cs="Times New Roman"/>
          <w:sz w:val="24"/>
          <w:szCs w:val="24"/>
        </w:rPr>
        <w:t xml:space="preserve"> likovno snovanje, logika, nemščina, organizmi v naravi in umetnem okolju, poskusi v kemiji, rastline in človek, raziskovanje domačega kraja in varstvo njegovega okolja, retorika, šolsko novinarstvo, šport – izbrani šport, šport za sprostitev, šport za zdravje, turistična vzgoja ter verstva in etika.</w:t>
      </w:r>
    </w:p>
    <w:p w14:paraId="49AEF8D7" w14:textId="77777777" w:rsidR="002D77F5" w:rsidRDefault="002D77F5" w:rsidP="002D77F5">
      <w:pPr>
        <w:pStyle w:val="Brezrazmikov"/>
        <w:jc w:val="both"/>
        <w:rPr>
          <w:rFonts w:ascii="Times New Roman" w:hAnsi="Times New Roman" w:cs="Times New Roman"/>
          <w:sz w:val="24"/>
          <w:szCs w:val="24"/>
        </w:rPr>
      </w:pPr>
      <w:r w:rsidRPr="00E53CDD">
        <w:rPr>
          <w:rFonts w:ascii="Times New Roman" w:hAnsi="Times New Roman" w:cs="Times New Roman"/>
          <w:sz w:val="24"/>
          <w:szCs w:val="24"/>
        </w:rPr>
        <w:t xml:space="preserve">  </w:t>
      </w:r>
    </w:p>
    <w:p w14:paraId="588D3781" w14:textId="77777777" w:rsidR="002D77F5" w:rsidRDefault="002D77F5" w:rsidP="002D77F5">
      <w:pPr>
        <w:pStyle w:val="Brezrazmikov"/>
        <w:jc w:val="both"/>
        <w:rPr>
          <w:rFonts w:ascii="Times New Roman" w:hAnsi="Times New Roman" w:cs="Times New Roman"/>
          <w:sz w:val="24"/>
          <w:szCs w:val="24"/>
        </w:rPr>
      </w:pPr>
      <w:r w:rsidRPr="003B4EDD">
        <w:rPr>
          <w:rFonts w:ascii="Times New Roman" w:hAnsi="Times New Roman" w:cs="Times New Roman"/>
          <w:sz w:val="24"/>
          <w:szCs w:val="24"/>
        </w:rPr>
        <w:t xml:space="preserve">Učenec izbere dve uri pouka obveznih izbirnih predmetov tedensko, lahko pa tudi tri ure, če s tem soglašate starši. Izbranim predmetom predmetnik namenja eno uro pouka na teden, razen tujemu jeziku, ki mu namenja dve uri. Izbrane predmete mora učenec obiskovati celo leto in je pri teh predmetih tudi ocenjen. </w:t>
      </w:r>
    </w:p>
    <w:p w14:paraId="3C97432E" w14:textId="77777777" w:rsidR="002D77F5" w:rsidRPr="003B4EDD" w:rsidRDefault="002D77F5" w:rsidP="002D77F5">
      <w:pPr>
        <w:pStyle w:val="Brezrazmikov"/>
        <w:jc w:val="both"/>
        <w:rPr>
          <w:rFonts w:ascii="Times New Roman" w:hAnsi="Times New Roman" w:cs="Times New Roman"/>
          <w:sz w:val="24"/>
          <w:szCs w:val="24"/>
        </w:rPr>
      </w:pPr>
    </w:p>
    <w:p w14:paraId="11F90418" w14:textId="77777777" w:rsidR="002D77F5" w:rsidRPr="00E53CDD" w:rsidRDefault="002D77F5" w:rsidP="002D77F5">
      <w:pPr>
        <w:pStyle w:val="Brezrazmikov"/>
        <w:jc w:val="both"/>
        <w:rPr>
          <w:rFonts w:ascii="Times New Roman" w:hAnsi="Times New Roman" w:cs="Times New Roman"/>
          <w:sz w:val="24"/>
          <w:szCs w:val="24"/>
        </w:rPr>
      </w:pPr>
      <w:r w:rsidRPr="00E53CDD">
        <w:rPr>
          <w:rFonts w:ascii="Times New Roman" w:hAnsi="Times New Roman" w:cs="Times New Roman"/>
          <w:sz w:val="24"/>
          <w:szCs w:val="24"/>
        </w:rPr>
        <w:t xml:space="preserve">Učenec, ki obiskuje glasbeno šolo z javno veljavnim programom, je lahko na predlog staršev oproščen sodelovanja pri izbirnih predmetih, in sicer v celoti ali pa le pri eni uri tedensko. </w:t>
      </w:r>
    </w:p>
    <w:p w14:paraId="191ED208" w14:textId="77777777" w:rsidR="002D77F5" w:rsidRDefault="002D77F5" w:rsidP="002D77F5">
      <w:pPr>
        <w:pStyle w:val="Brezrazmikov"/>
        <w:jc w:val="both"/>
        <w:rPr>
          <w:rFonts w:ascii="Times New Roman" w:hAnsi="Times New Roman" w:cs="Times New Roman"/>
          <w:sz w:val="24"/>
          <w:szCs w:val="24"/>
        </w:rPr>
      </w:pPr>
    </w:p>
    <w:p w14:paraId="4E6C310E" w14:textId="77777777" w:rsidR="002D77F5" w:rsidRPr="00DB7E4A" w:rsidRDefault="002D77F5" w:rsidP="002D77F5">
      <w:pPr>
        <w:pStyle w:val="Brezrazmikov"/>
        <w:jc w:val="both"/>
        <w:rPr>
          <w:rFonts w:ascii="Times New Roman" w:hAnsi="Times New Roman" w:cs="Times New Roman"/>
          <w:sz w:val="24"/>
          <w:szCs w:val="24"/>
        </w:rPr>
      </w:pPr>
      <w:r>
        <w:rPr>
          <w:rFonts w:ascii="Times New Roman" w:hAnsi="Times New Roman" w:cs="Times New Roman"/>
          <w:sz w:val="24"/>
          <w:szCs w:val="24"/>
        </w:rPr>
        <w:t>Poleg obveznih izbirnih predmetov u</w:t>
      </w:r>
      <w:r w:rsidRPr="00DB7E4A">
        <w:rPr>
          <w:rFonts w:ascii="Times New Roman" w:hAnsi="Times New Roman" w:cs="Times New Roman"/>
          <w:sz w:val="24"/>
          <w:szCs w:val="24"/>
        </w:rPr>
        <w:t>čenec lahko izbere</w:t>
      </w:r>
      <w:r>
        <w:rPr>
          <w:rFonts w:ascii="Times New Roman" w:hAnsi="Times New Roman" w:cs="Times New Roman"/>
          <w:sz w:val="24"/>
          <w:szCs w:val="24"/>
        </w:rPr>
        <w:t xml:space="preserve"> tudi pouk dveh ur tedensko neobveznega izbirnega predmeta.</w:t>
      </w:r>
      <w:r w:rsidRPr="00DB7E4A">
        <w:rPr>
          <w:rFonts w:ascii="Times New Roman" w:hAnsi="Times New Roman" w:cs="Times New Roman"/>
          <w:sz w:val="24"/>
          <w:szCs w:val="24"/>
        </w:rPr>
        <w:t xml:space="preserve"> Neobvezni izbirni predmeti so neobvezni, torej jih ni nujno izbrati. Ko pa se učenec za predmet odloči, ga mora obiskovati do konca šolskega leta. Odsotnost od tega predmeta ste starši dolžni opravičiti tako, kot ure obveznih predmetov.</w:t>
      </w:r>
    </w:p>
    <w:p w14:paraId="27A2D01C" w14:textId="77777777" w:rsidR="002D77F5" w:rsidRDefault="002D77F5" w:rsidP="002D77F5">
      <w:pPr>
        <w:pStyle w:val="Brezrazmikov"/>
        <w:jc w:val="both"/>
        <w:rPr>
          <w:rFonts w:ascii="Times New Roman" w:hAnsi="Times New Roman" w:cs="Times New Roman"/>
          <w:sz w:val="24"/>
          <w:szCs w:val="24"/>
        </w:rPr>
      </w:pPr>
    </w:p>
    <w:p w14:paraId="2C169CD6" w14:textId="344393AF" w:rsidR="002D77F5" w:rsidRDefault="002D77F5" w:rsidP="002D77F5">
      <w:pPr>
        <w:pStyle w:val="Brezrazmikov"/>
        <w:jc w:val="both"/>
        <w:rPr>
          <w:rFonts w:ascii="Times New Roman" w:hAnsi="Times New Roman" w:cs="Times New Roman"/>
          <w:sz w:val="24"/>
          <w:szCs w:val="24"/>
        </w:rPr>
      </w:pPr>
      <w:r w:rsidRPr="00E53CDD">
        <w:rPr>
          <w:rFonts w:ascii="Times New Roman" w:hAnsi="Times New Roman" w:cs="Times New Roman"/>
          <w:sz w:val="24"/>
          <w:szCs w:val="24"/>
        </w:rPr>
        <w:t>Skupine za izvajanje pouka izbirnih predmetov bo</w:t>
      </w:r>
      <w:r w:rsidR="00212A06">
        <w:rPr>
          <w:rFonts w:ascii="Times New Roman" w:hAnsi="Times New Roman" w:cs="Times New Roman"/>
          <w:sz w:val="24"/>
          <w:szCs w:val="24"/>
        </w:rPr>
        <w:t xml:space="preserve">mo oblikovali </w:t>
      </w:r>
      <w:r w:rsidRPr="00E53CDD">
        <w:rPr>
          <w:rFonts w:ascii="Times New Roman" w:hAnsi="Times New Roman" w:cs="Times New Roman"/>
          <w:sz w:val="24"/>
          <w:szCs w:val="24"/>
        </w:rPr>
        <w:t>za tiste predmete, za katere se bo prijavilo zadostno število učencev.</w:t>
      </w:r>
      <w:r w:rsidR="00212A06">
        <w:rPr>
          <w:rFonts w:ascii="Times New Roman" w:hAnsi="Times New Roman" w:cs="Times New Roman"/>
          <w:sz w:val="24"/>
          <w:szCs w:val="24"/>
        </w:rPr>
        <w:t xml:space="preserve"> </w:t>
      </w:r>
      <w:r w:rsidR="0082557C" w:rsidRPr="00E53CDD">
        <w:rPr>
          <w:rFonts w:ascii="Times New Roman" w:hAnsi="Times New Roman" w:cs="Times New Roman"/>
          <w:sz w:val="24"/>
          <w:szCs w:val="24"/>
        </w:rPr>
        <w:t xml:space="preserve">Učence bomo razporedili tako, da bodo vsi dobili kar najbolj zaželene izbirne predmete. </w:t>
      </w:r>
      <w:r w:rsidRPr="00E53CDD">
        <w:rPr>
          <w:rFonts w:ascii="Times New Roman" w:hAnsi="Times New Roman" w:cs="Times New Roman"/>
          <w:sz w:val="24"/>
          <w:szCs w:val="24"/>
        </w:rPr>
        <w:t xml:space="preserve">O </w:t>
      </w:r>
      <w:r w:rsidR="00212A06">
        <w:rPr>
          <w:rFonts w:ascii="Times New Roman" w:hAnsi="Times New Roman" w:cs="Times New Roman"/>
          <w:sz w:val="24"/>
          <w:szCs w:val="24"/>
        </w:rPr>
        <w:t>izbiri</w:t>
      </w:r>
      <w:r w:rsidRPr="00E53CDD">
        <w:rPr>
          <w:rFonts w:ascii="Times New Roman" w:hAnsi="Times New Roman" w:cs="Times New Roman"/>
          <w:sz w:val="24"/>
          <w:szCs w:val="24"/>
        </w:rPr>
        <w:t xml:space="preserve"> posameznih predmetov </w:t>
      </w:r>
      <w:r>
        <w:rPr>
          <w:rFonts w:ascii="Times New Roman" w:hAnsi="Times New Roman" w:cs="Times New Roman"/>
          <w:sz w:val="24"/>
          <w:szCs w:val="24"/>
        </w:rPr>
        <w:t>boste</w:t>
      </w:r>
      <w:r w:rsidRPr="00E53CDD">
        <w:rPr>
          <w:rFonts w:ascii="Times New Roman" w:hAnsi="Times New Roman" w:cs="Times New Roman"/>
          <w:sz w:val="24"/>
          <w:szCs w:val="24"/>
        </w:rPr>
        <w:t xml:space="preserve"> obveščeni v mesecu juniju.</w:t>
      </w:r>
    </w:p>
    <w:p w14:paraId="07A12DA0" w14:textId="4D5FFB83" w:rsidR="003A6314" w:rsidRDefault="003A6314" w:rsidP="002D77F5">
      <w:pPr>
        <w:pStyle w:val="Brezrazmikov"/>
        <w:jc w:val="both"/>
        <w:rPr>
          <w:rFonts w:ascii="Times New Roman" w:hAnsi="Times New Roman" w:cs="Times New Roman"/>
          <w:sz w:val="24"/>
          <w:szCs w:val="24"/>
        </w:rPr>
      </w:pPr>
      <w:bookmarkStart w:id="1" w:name="_Hlk166671498"/>
    </w:p>
    <w:p w14:paraId="0F1BB2EA" w14:textId="77777777" w:rsidR="003A6314" w:rsidRDefault="003A6314" w:rsidP="002D77F5">
      <w:pPr>
        <w:pStyle w:val="Brezrazmikov"/>
        <w:jc w:val="both"/>
        <w:rPr>
          <w:rFonts w:ascii="Times New Roman" w:hAnsi="Times New Roman" w:cs="Times New Roman"/>
          <w:sz w:val="24"/>
          <w:szCs w:val="24"/>
        </w:rPr>
      </w:pPr>
    </w:p>
    <w:p w14:paraId="7640A6C1" w14:textId="30165895" w:rsidR="003A6314" w:rsidRDefault="003A6314" w:rsidP="003A6314">
      <w:pPr>
        <w:pStyle w:val="Brezrazmikov"/>
        <w:ind w:left="6372" w:firstLine="708"/>
        <w:jc w:val="both"/>
        <w:rPr>
          <w:rFonts w:ascii="Times New Roman" w:hAnsi="Times New Roman" w:cs="Times New Roman"/>
          <w:sz w:val="24"/>
          <w:szCs w:val="24"/>
        </w:rPr>
      </w:pPr>
      <w:r>
        <w:rPr>
          <w:rFonts w:ascii="Times New Roman" w:hAnsi="Times New Roman" w:cs="Times New Roman"/>
          <w:sz w:val="24"/>
          <w:szCs w:val="24"/>
        </w:rPr>
        <w:t>Ravnateljica:</w:t>
      </w:r>
    </w:p>
    <w:p w14:paraId="57C5E47A" w14:textId="56539B9F" w:rsidR="003A6314" w:rsidRPr="00E53CDD" w:rsidRDefault="003A6314" w:rsidP="000F5E46">
      <w:pPr>
        <w:pStyle w:val="Brezrazmikov"/>
        <w:ind w:left="6372" w:firstLine="708"/>
        <w:jc w:val="center"/>
        <w:rPr>
          <w:rFonts w:ascii="Times New Roman" w:hAnsi="Times New Roman" w:cs="Times New Roman"/>
          <w:sz w:val="24"/>
          <w:szCs w:val="24"/>
        </w:rPr>
      </w:pPr>
      <w:r>
        <w:rPr>
          <w:rFonts w:ascii="Times New Roman" w:hAnsi="Times New Roman" w:cs="Times New Roman"/>
          <w:sz w:val="24"/>
          <w:szCs w:val="24"/>
        </w:rPr>
        <w:t>mag. Maruša Bergel</w:t>
      </w:r>
    </w:p>
    <w:bookmarkEnd w:id="1"/>
    <w:p w14:paraId="294294B2" w14:textId="77777777" w:rsidR="00DB7E4A" w:rsidRDefault="00DB7E4A" w:rsidP="00DB7E4A">
      <w:pPr>
        <w:pStyle w:val="Brezrazmikov"/>
        <w:jc w:val="both"/>
        <w:rPr>
          <w:rFonts w:ascii="Times New Roman" w:hAnsi="Times New Roman" w:cs="Times New Roman"/>
          <w:sz w:val="24"/>
          <w:szCs w:val="24"/>
        </w:rPr>
      </w:pPr>
    </w:p>
    <w:p w14:paraId="5CB54261" w14:textId="77777777" w:rsidR="00DB7E4A" w:rsidRPr="00DB7E4A" w:rsidRDefault="00DB7E4A" w:rsidP="00DB7E4A">
      <w:pPr>
        <w:pStyle w:val="Brezrazmikov"/>
        <w:jc w:val="both"/>
        <w:rPr>
          <w:rFonts w:ascii="Times New Roman" w:hAnsi="Times New Roman" w:cs="Times New Roman"/>
          <w:sz w:val="24"/>
          <w:szCs w:val="24"/>
        </w:rPr>
      </w:pPr>
    </w:p>
    <w:p w14:paraId="5F5B68D1" w14:textId="77777777" w:rsidR="003F2A81" w:rsidRDefault="003F2A81" w:rsidP="00DB7E4A">
      <w:pPr>
        <w:pStyle w:val="Brezrazmikov"/>
        <w:jc w:val="both"/>
        <w:rPr>
          <w:rFonts w:ascii="Times New Roman" w:hAnsi="Times New Roman" w:cs="Times New Roman"/>
          <w:sz w:val="24"/>
          <w:szCs w:val="24"/>
        </w:rPr>
      </w:pPr>
    </w:p>
    <w:p w14:paraId="1001D694" w14:textId="57048D4F" w:rsidR="00F33A6B" w:rsidRPr="00F33A6B" w:rsidRDefault="003F2A81" w:rsidP="00F33A6B">
      <w:pPr>
        <w:pStyle w:val="Brezrazmikov"/>
        <w:jc w:val="center"/>
        <w:rPr>
          <w:rFonts w:ascii="Times New Roman" w:hAnsi="Times New Roman" w:cs="Times New Roman"/>
          <w:sz w:val="24"/>
          <w:szCs w:val="24"/>
        </w:rPr>
        <w:sectPr w:rsidR="00F33A6B" w:rsidRPr="00F33A6B" w:rsidSect="003A4856">
          <w:headerReference w:type="default" r:id="rId8"/>
          <w:footerReference w:type="default" r:id="rId9"/>
          <w:headerReference w:type="first" r:id="rId10"/>
          <w:pgSz w:w="11906" w:h="16838"/>
          <w:pgMar w:top="1417" w:right="1417" w:bottom="1417" w:left="1417" w:header="567" w:footer="708" w:gutter="0"/>
          <w:cols w:space="708"/>
          <w:titlePg/>
          <w:docGrid w:linePitch="360"/>
        </w:sectPr>
      </w:pPr>
      <w:r w:rsidRPr="00E53CDD">
        <w:rPr>
          <w:rFonts w:ascii="Times New Roman" w:hAnsi="Times New Roman" w:cs="Times New Roman"/>
          <w:sz w:val="24"/>
          <w:szCs w:val="24"/>
        </w:rPr>
        <w:t xml:space="preserve">                                                                            </w:t>
      </w:r>
    </w:p>
    <w:p w14:paraId="53B1F168" w14:textId="51CE329C" w:rsidR="00A12DB7" w:rsidRDefault="009345AF" w:rsidP="00A12DB7">
      <w:pPr>
        <w:rPr>
          <w:szCs w:val="24"/>
        </w:rPr>
      </w:pPr>
      <w:r w:rsidRPr="009345AF">
        <w:rPr>
          <w:szCs w:val="24"/>
        </w:rPr>
        <w:lastRenderedPageBreak/>
        <w:t>KAZALO</w:t>
      </w:r>
    </w:p>
    <w:p w14:paraId="6E786389" w14:textId="1B8F68F2" w:rsidR="000F27A1" w:rsidRDefault="000F27A1" w:rsidP="00A12DB7">
      <w:pPr>
        <w:rPr>
          <w:szCs w:val="24"/>
        </w:rPr>
      </w:pPr>
    </w:p>
    <w:p w14:paraId="561C8EBC" w14:textId="193561B9" w:rsidR="006B1436" w:rsidRDefault="00E776DF">
      <w:pPr>
        <w:pStyle w:val="Kazalovsebine1"/>
        <w:tabs>
          <w:tab w:val="right" w:leader="dot" w:pos="9062"/>
        </w:tabs>
        <w:rPr>
          <w:rFonts w:asciiTheme="minorHAnsi" w:eastAsiaTheme="minorEastAsia" w:hAnsiTheme="minorHAnsi" w:cstheme="minorBidi"/>
          <w:noProof/>
          <w:sz w:val="22"/>
          <w:szCs w:val="22"/>
          <w:lang w:eastAsia="sl-SI"/>
        </w:rPr>
      </w:pPr>
      <w:r>
        <w:rPr>
          <w:szCs w:val="24"/>
        </w:rPr>
        <w:fldChar w:fldCharType="begin"/>
      </w:r>
      <w:r>
        <w:rPr>
          <w:szCs w:val="24"/>
        </w:rPr>
        <w:instrText xml:space="preserve"> TOC \o "1-2" \h \z \u </w:instrText>
      </w:r>
      <w:r>
        <w:rPr>
          <w:szCs w:val="24"/>
        </w:rPr>
        <w:fldChar w:fldCharType="separate"/>
      </w:r>
      <w:hyperlink w:anchor="_Toc195785679" w:history="1">
        <w:r w:rsidR="006B1436" w:rsidRPr="00404B04">
          <w:rPr>
            <w:rStyle w:val="Hiperpovezava"/>
            <w:noProof/>
          </w:rPr>
          <w:t>OBVEZNI IZBIRNI PREDMETI</w:t>
        </w:r>
        <w:r w:rsidR="006B1436">
          <w:rPr>
            <w:noProof/>
            <w:webHidden/>
          </w:rPr>
          <w:tab/>
        </w:r>
        <w:r w:rsidR="006B1436">
          <w:rPr>
            <w:noProof/>
            <w:webHidden/>
          </w:rPr>
          <w:fldChar w:fldCharType="begin"/>
        </w:r>
        <w:r w:rsidR="006B1436">
          <w:rPr>
            <w:noProof/>
            <w:webHidden/>
          </w:rPr>
          <w:instrText xml:space="preserve"> PAGEREF _Toc195785679 \h </w:instrText>
        </w:r>
        <w:r w:rsidR="006B1436">
          <w:rPr>
            <w:noProof/>
            <w:webHidden/>
          </w:rPr>
        </w:r>
        <w:r w:rsidR="006B1436">
          <w:rPr>
            <w:noProof/>
            <w:webHidden/>
          </w:rPr>
          <w:fldChar w:fldCharType="separate"/>
        </w:r>
        <w:r w:rsidR="008F2320">
          <w:rPr>
            <w:noProof/>
            <w:webHidden/>
          </w:rPr>
          <w:t>2</w:t>
        </w:r>
        <w:r w:rsidR="006B1436">
          <w:rPr>
            <w:noProof/>
            <w:webHidden/>
          </w:rPr>
          <w:fldChar w:fldCharType="end"/>
        </w:r>
      </w:hyperlink>
    </w:p>
    <w:p w14:paraId="209CB6D0" w14:textId="637AAF94" w:rsidR="006B1436" w:rsidRDefault="00537CC5">
      <w:pPr>
        <w:pStyle w:val="Kazalovsebine2"/>
        <w:tabs>
          <w:tab w:val="left" w:pos="660"/>
          <w:tab w:val="right" w:leader="dot" w:pos="9062"/>
        </w:tabs>
        <w:rPr>
          <w:rFonts w:asciiTheme="minorHAnsi" w:eastAsiaTheme="minorEastAsia" w:hAnsiTheme="minorHAnsi" w:cstheme="minorBidi"/>
          <w:noProof/>
          <w:sz w:val="22"/>
          <w:szCs w:val="22"/>
          <w:lang w:eastAsia="sl-SI"/>
        </w:rPr>
      </w:pPr>
      <w:hyperlink w:anchor="_Toc195785680" w:history="1">
        <w:r w:rsidR="006B1436" w:rsidRPr="00404B04">
          <w:rPr>
            <w:rStyle w:val="Hiperpovezava"/>
            <w:noProof/>
          </w:rPr>
          <w:t>1.</w:t>
        </w:r>
        <w:r w:rsidR="006B1436">
          <w:rPr>
            <w:rFonts w:asciiTheme="minorHAnsi" w:eastAsiaTheme="minorEastAsia" w:hAnsiTheme="minorHAnsi" w:cstheme="minorBidi"/>
            <w:noProof/>
            <w:sz w:val="22"/>
            <w:szCs w:val="22"/>
            <w:lang w:eastAsia="sl-SI"/>
          </w:rPr>
          <w:tab/>
        </w:r>
        <w:r w:rsidR="006B1436" w:rsidRPr="00404B04">
          <w:rPr>
            <w:rStyle w:val="Hiperpovezava"/>
            <w:noProof/>
          </w:rPr>
          <w:t>Likovno snovanje</w:t>
        </w:r>
        <w:r w:rsidR="006B1436">
          <w:rPr>
            <w:noProof/>
            <w:webHidden/>
          </w:rPr>
          <w:tab/>
        </w:r>
        <w:r w:rsidR="006B1436">
          <w:rPr>
            <w:noProof/>
            <w:webHidden/>
          </w:rPr>
          <w:fldChar w:fldCharType="begin"/>
        </w:r>
        <w:r w:rsidR="006B1436">
          <w:rPr>
            <w:noProof/>
            <w:webHidden/>
          </w:rPr>
          <w:instrText xml:space="preserve"> PAGEREF _Toc195785680 \h </w:instrText>
        </w:r>
        <w:r w:rsidR="006B1436">
          <w:rPr>
            <w:noProof/>
            <w:webHidden/>
          </w:rPr>
        </w:r>
        <w:r w:rsidR="006B1436">
          <w:rPr>
            <w:noProof/>
            <w:webHidden/>
          </w:rPr>
          <w:fldChar w:fldCharType="separate"/>
        </w:r>
        <w:r w:rsidR="008F2320">
          <w:rPr>
            <w:noProof/>
            <w:webHidden/>
          </w:rPr>
          <w:t>2</w:t>
        </w:r>
        <w:r w:rsidR="006B1436">
          <w:rPr>
            <w:noProof/>
            <w:webHidden/>
          </w:rPr>
          <w:fldChar w:fldCharType="end"/>
        </w:r>
      </w:hyperlink>
    </w:p>
    <w:p w14:paraId="371E0E59" w14:textId="6ACF8E12" w:rsidR="006B1436" w:rsidRDefault="00537CC5">
      <w:pPr>
        <w:pStyle w:val="Kazalovsebine2"/>
        <w:tabs>
          <w:tab w:val="left" w:pos="660"/>
          <w:tab w:val="right" w:leader="dot" w:pos="9062"/>
        </w:tabs>
        <w:rPr>
          <w:rFonts w:asciiTheme="minorHAnsi" w:eastAsiaTheme="minorEastAsia" w:hAnsiTheme="minorHAnsi" w:cstheme="minorBidi"/>
          <w:noProof/>
          <w:sz w:val="22"/>
          <w:szCs w:val="22"/>
          <w:lang w:eastAsia="sl-SI"/>
        </w:rPr>
      </w:pPr>
      <w:hyperlink w:anchor="_Toc195785681" w:history="1">
        <w:r w:rsidR="006B1436" w:rsidRPr="00404B04">
          <w:rPr>
            <w:rStyle w:val="Hiperpovezava"/>
            <w:noProof/>
          </w:rPr>
          <w:t>2.</w:t>
        </w:r>
        <w:r w:rsidR="006B1436">
          <w:rPr>
            <w:rFonts w:asciiTheme="minorHAnsi" w:eastAsiaTheme="minorEastAsia" w:hAnsiTheme="minorHAnsi" w:cstheme="minorBidi"/>
            <w:noProof/>
            <w:sz w:val="22"/>
            <w:szCs w:val="22"/>
            <w:lang w:eastAsia="sl-SI"/>
          </w:rPr>
          <w:tab/>
        </w:r>
        <w:r w:rsidR="006B1436" w:rsidRPr="00404B04">
          <w:rPr>
            <w:rStyle w:val="Hiperpovezava"/>
            <w:noProof/>
          </w:rPr>
          <w:t>Logika</w:t>
        </w:r>
        <w:r w:rsidR="006B1436">
          <w:rPr>
            <w:noProof/>
            <w:webHidden/>
          </w:rPr>
          <w:tab/>
        </w:r>
        <w:r w:rsidR="006B1436">
          <w:rPr>
            <w:noProof/>
            <w:webHidden/>
          </w:rPr>
          <w:fldChar w:fldCharType="begin"/>
        </w:r>
        <w:r w:rsidR="006B1436">
          <w:rPr>
            <w:noProof/>
            <w:webHidden/>
          </w:rPr>
          <w:instrText xml:space="preserve"> PAGEREF _Toc195785681 \h </w:instrText>
        </w:r>
        <w:r w:rsidR="006B1436">
          <w:rPr>
            <w:noProof/>
            <w:webHidden/>
          </w:rPr>
        </w:r>
        <w:r w:rsidR="006B1436">
          <w:rPr>
            <w:noProof/>
            <w:webHidden/>
          </w:rPr>
          <w:fldChar w:fldCharType="separate"/>
        </w:r>
        <w:r w:rsidR="008F2320">
          <w:rPr>
            <w:noProof/>
            <w:webHidden/>
          </w:rPr>
          <w:t>3</w:t>
        </w:r>
        <w:r w:rsidR="006B1436">
          <w:rPr>
            <w:noProof/>
            <w:webHidden/>
          </w:rPr>
          <w:fldChar w:fldCharType="end"/>
        </w:r>
      </w:hyperlink>
    </w:p>
    <w:p w14:paraId="17193C6F" w14:textId="4DCDC183" w:rsidR="006B1436" w:rsidRDefault="00537CC5">
      <w:pPr>
        <w:pStyle w:val="Kazalovsebine2"/>
        <w:tabs>
          <w:tab w:val="left" w:pos="660"/>
          <w:tab w:val="right" w:leader="dot" w:pos="9062"/>
        </w:tabs>
        <w:rPr>
          <w:rFonts w:asciiTheme="minorHAnsi" w:eastAsiaTheme="minorEastAsia" w:hAnsiTheme="minorHAnsi" w:cstheme="minorBidi"/>
          <w:noProof/>
          <w:sz w:val="22"/>
          <w:szCs w:val="22"/>
          <w:lang w:eastAsia="sl-SI"/>
        </w:rPr>
      </w:pPr>
      <w:hyperlink w:anchor="_Toc195785682" w:history="1">
        <w:r w:rsidR="006B1436" w:rsidRPr="00404B04">
          <w:rPr>
            <w:rStyle w:val="Hiperpovezava"/>
            <w:noProof/>
          </w:rPr>
          <w:t>3.</w:t>
        </w:r>
        <w:r w:rsidR="006B1436">
          <w:rPr>
            <w:rFonts w:asciiTheme="minorHAnsi" w:eastAsiaTheme="minorEastAsia" w:hAnsiTheme="minorHAnsi" w:cstheme="minorBidi"/>
            <w:noProof/>
            <w:sz w:val="22"/>
            <w:szCs w:val="22"/>
            <w:lang w:eastAsia="sl-SI"/>
          </w:rPr>
          <w:tab/>
        </w:r>
        <w:r w:rsidR="006B1436" w:rsidRPr="00404B04">
          <w:rPr>
            <w:rStyle w:val="Hiperpovezava"/>
            <w:noProof/>
          </w:rPr>
          <w:t>Nemščina</w:t>
        </w:r>
        <w:r w:rsidR="006B1436">
          <w:rPr>
            <w:noProof/>
            <w:webHidden/>
          </w:rPr>
          <w:tab/>
        </w:r>
        <w:r w:rsidR="006B1436">
          <w:rPr>
            <w:noProof/>
            <w:webHidden/>
          </w:rPr>
          <w:fldChar w:fldCharType="begin"/>
        </w:r>
        <w:r w:rsidR="006B1436">
          <w:rPr>
            <w:noProof/>
            <w:webHidden/>
          </w:rPr>
          <w:instrText xml:space="preserve"> PAGEREF _Toc195785682 \h </w:instrText>
        </w:r>
        <w:r w:rsidR="006B1436">
          <w:rPr>
            <w:noProof/>
            <w:webHidden/>
          </w:rPr>
        </w:r>
        <w:r w:rsidR="006B1436">
          <w:rPr>
            <w:noProof/>
            <w:webHidden/>
          </w:rPr>
          <w:fldChar w:fldCharType="separate"/>
        </w:r>
        <w:r w:rsidR="008F2320">
          <w:rPr>
            <w:noProof/>
            <w:webHidden/>
          </w:rPr>
          <w:t>4</w:t>
        </w:r>
        <w:r w:rsidR="006B1436">
          <w:rPr>
            <w:noProof/>
            <w:webHidden/>
          </w:rPr>
          <w:fldChar w:fldCharType="end"/>
        </w:r>
      </w:hyperlink>
    </w:p>
    <w:p w14:paraId="3E302878" w14:textId="4799CA16" w:rsidR="006B1436" w:rsidRDefault="00537CC5">
      <w:pPr>
        <w:pStyle w:val="Kazalovsebine2"/>
        <w:tabs>
          <w:tab w:val="left" w:pos="660"/>
          <w:tab w:val="right" w:leader="dot" w:pos="9062"/>
        </w:tabs>
        <w:rPr>
          <w:rFonts w:asciiTheme="minorHAnsi" w:eastAsiaTheme="minorEastAsia" w:hAnsiTheme="minorHAnsi" w:cstheme="minorBidi"/>
          <w:noProof/>
          <w:sz w:val="22"/>
          <w:szCs w:val="22"/>
          <w:lang w:eastAsia="sl-SI"/>
        </w:rPr>
      </w:pPr>
      <w:hyperlink w:anchor="_Toc195785683" w:history="1">
        <w:r w:rsidR="006B1436" w:rsidRPr="00404B04">
          <w:rPr>
            <w:rStyle w:val="Hiperpovezava"/>
            <w:noProof/>
          </w:rPr>
          <w:t>4.</w:t>
        </w:r>
        <w:r w:rsidR="006B1436">
          <w:rPr>
            <w:rFonts w:asciiTheme="minorHAnsi" w:eastAsiaTheme="minorEastAsia" w:hAnsiTheme="minorHAnsi" w:cstheme="minorBidi"/>
            <w:noProof/>
            <w:sz w:val="22"/>
            <w:szCs w:val="22"/>
            <w:lang w:eastAsia="sl-SI"/>
          </w:rPr>
          <w:tab/>
        </w:r>
        <w:r w:rsidR="006B1436" w:rsidRPr="00404B04">
          <w:rPr>
            <w:rStyle w:val="Hiperpovezava"/>
            <w:noProof/>
          </w:rPr>
          <w:t>Organizmi v naravi in umetnem okolju</w:t>
        </w:r>
        <w:r w:rsidR="006B1436">
          <w:rPr>
            <w:noProof/>
            <w:webHidden/>
          </w:rPr>
          <w:tab/>
        </w:r>
        <w:r w:rsidR="006B1436">
          <w:rPr>
            <w:noProof/>
            <w:webHidden/>
          </w:rPr>
          <w:fldChar w:fldCharType="begin"/>
        </w:r>
        <w:r w:rsidR="006B1436">
          <w:rPr>
            <w:noProof/>
            <w:webHidden/>
          </w:rPr>
          <w:instrText xml:space="preserve"> PAGEREF _Toc195785683 \h </w:instrText>
        </w:r>
        <w:r w:rsidR="006B1436">
          <w:rPr>
            <w:noProof/>
            <w:webHidden/>
          </w:rPr>
        </w:r>
        <w:r w:rsidR="006B1436">
          <w:rPr>
            <w:noProof/>
            <w:webHidden/>
          </w:rPr>
          <w:fldChar w:fldCharType="separate"/>
        </w:r>
        <w:r w:rsidR="008F2320">
          <w:rPr>
            <w:noProof/>
            <w:webHidden/>
          </w:rPr>
          <w:t>5</w:t>
        </w:r>
        <w:r w:rsidR="006B1436">
          <w:rPr>
            <w:noProof/>
            <w:webHidden/>
          </w:rPr>
          <w:fldChar w:fldCharType="end"/>
        </w:r>
      </w:hyperlink>
    </w:p>
    <w:p w14:paraId="588D5BA2" w14:textId="4E07E0F0" w:rsidR="006B1436" w:rsidRDefault="00537CC5">
      <w:pPr>
        <w:pStyle w:val="Kazalovsebine2"/>
        <w:tabs>
          <w:tab w:val="left" w:pos="660"/>
          <w:tab w:val="right" w:leader="dot" w:pos="9062"/>
        </w:tabs>
        <w:rPr>
          <w:rFonts w:asciiTheme="minorHAnsi" w:eastAsiaTheme="minorEastAsia" w:hAnsiTheme="minorHAnsi" w:cstheme="minorBidi"/>
          <w:noProof/>
          <w:sz w:val="22"/>
          <w:szCs w:val="22"/>
          <w:lang w:eastAsia="sl-SI"/>
        </w:rPr>
      </w:pPr>
      <w:hyperlink w:anchor="_Toc195785684" w:history="1">
        <w:r w:rsidR="006B1436" w:rsidRPr="00404B04">
          <w:rPr>
            <w:rStyle w:val="Hiperpovezava"/>
            <w:noProof/>
          </w:rPr>
          <w:t>5.</w:t>
        </w:r>
        <w:r w:rsidR="006B1436">
          <w:rPr>
            <w:rFonts w:asciiTheme="minorHAnsi" w:eastAsiaTheme="minorEastAsia" w:hAnsiTheme="minorHAnsi" w:cstheme="minorBidi"/>
            <w:noProof/>
            <w:sz w:val="22"/>
            <w:szCs w:val="22"/>
            <w:lang w:eastAsia="sl-SI"/>
          </w:rPr>
          <w:tab/>
        </w:r>
        <w:r w:rsidR="006B1436" w:rsidRPr="00404B04">
          <w:rPr>
            <w:rStyle w:val="Hiperpovezava"/>
            <w:noProof/>
          </w:rPr>
          <w:t>Poskusi v kemiji</w:t>
        </w:r>
        <w:r w:rsidR="006B1436">
          <w:rPr>
            <w:noProof/>
            <w:webHidden/>
          </w:rPr>
          <w:tab/>
        </w:r>
        <w:r w:rsidR="006B1436">
          <w:rPr>
            <w:noProof/>
            <w:webHidden/>
          </w:rPr>
          <w:fldChar w:fldCharType="begin"/>
        </w:r>
        <w:r w:rsidR="006B1436">
          <w:rPr>
            <w:noProof/>
            <w:webHidden/>
          </w:rPr>
          <w:instrText xml:space="preserve"> PAGEREF _Toc195785684 \h </w:instrText>
        </w:r>
        <w:r w:rsidR="006B1436">
          <w:rPr>
            <w:noProof/>
            <w:webHidden/>
          </w:rPr>
        </w:r>
        <w:r w:rsidR="006B1436">
          <w:rPr>
            <w:noProof/>
            <w:webHidden/>
          </w:rPr>
          <w:fldChar w:fldCharType="separate"/>
        </w:r>
        <w:r w:rsidR="008F2320">
          <w:rPr>
            <w:noProof/>
            <w:webHidden/>
          </w:rPr>
          <w:t>6</w:t>
        </w:r>
        <w:r w:rsidR="006B1436">
          <w:rPr>
            <w:noProof/>
            <w:webHidden/>
          </w:rPr>
          <w:fldChar w:fldCharType="end"/>
        </w:r>
      </w:hyperlink>
    </w:p>
    <w:p w14:paraId="4201401A" w14:textId="6FD765C8" w:rsidR="006B1436" w:rsidRDefault="00537CC5">
      <w:pPr>
        <w:pStyle w:val="Kazalovsebine2"/>
        <w:tabs>
          <w:tab w:val="left" w:pos="660"/>
          <w:tab w:val="right" w:leader="dot" w:pos="9062"/>
        </w:tabs>
        <w:rPr>
          <w:rFonts w:asciiTheme="minorHAnsi" w:eastAsiaTheme="minorEastAsia" w:hAnsiTheme="minorHAnsi" w:cstheme="minorBidi"/>
          <w:noProof/>
          <w:sz w:val="22"/>
          <w:szCs w:val="22"/>
          <w:lang w:eastAsia="sl-SI"/>
        </w:rPr>
      </w:pPr>
      <w:hyperlink w:anchor="_Toc195785685" w:history="1">
        <w:r w:rsidR="006B1436" w:rsidRPr="00404B04">
          <w:rPr>
            <w:rStyle w:val="Hiperpovezava"/>
            <w:noProof/>
          </w:rPr>
          <w:t>6.</w:t>
        </w:r>
        <w:r w:rsidR="006B1436">
          <w:rPr>
            <w:rFonts w:asciiTheme="minorHAnsi" w:eastAsiaTheme="minorEastAsia" w:hAnsiTheme="minorHAnsi" w:cstheme="minorBidi"/>
            <w:noProof/>
            <w:sz w:val="22"/>
            <w:szCs w:val="22"/>
            <w:lang w:eastAsia="sl-SI"/>
          </w:rPr>
          <w:tab/>
        </w:r>
        <w:r w:rsidR="006B1436" w:rsidRPr="00404B04">
          <w:rPr>
            <w:rStyle w:val="Hiperpovezava"/>
            <w:noProof/>
          </w:rPr>
          <w:t>Rastline in človek</w:t>
        </w:r>
        <w:r w:rsidR="006B1436">
          <w:rPr>
            <w:noProof/>
            <w:webHidden/>
          </w:rPr>
          <w:tab/>
        </w:r>
        <w:r w:rsidR="006B1436">
          <w:rPr>
            <w:noProof/>
            <w:webHidden/>
          </w:rPr>
          <w:fldChar w:fldCharType="begin"/>
        </w:r>
        <w:r w:rsidR="006B1436">
          <w:rPr>
            <w:noProof/>
            <w:webHidden/>
          </w:rPr>
          <w:instrText xml:space="preserve"> PAGEREF _Toc195785685 \h </w:instrText>
        </w:r>
        <w:r w:rsidR="006B1436">
          <w:rPr>
            <w:noProof/>
            <w:webHidden/>
          </w:rPr>
        </w:r>
        <w:r w:rsidR="006B1436">
          <w:rPr>
            <w:noProof/>
            <w:webHidden/>
          </w:rPr>
          <w:fldChar w:fldCharType="separate"/>
        </w:r>
        <w:r w:rsidR="008F2320">
          <w:rPr>
            <w:noProof/>
            <w:webHidden/>
          </w:rPr>
          <w:t>7</w:t>
        </w:r>
        <w:r w:rsidR="006B1436">
          <w:rPr>
            <w:noProof/>
            <w:webHidden/>
          </w:rPr>
          <w:fldChar w:fldCharType="end"/>
        </w:r>
      </w:hyperlink>
    </w:p>
    <w:p w14:paraId="4504EEA6" w14:textId="0846D155" w:rsidR="006B1436" w:rsidRDefault="00537CC5">
      <w:pPr>
        <w:pStyle w:val="Kazalovsebine2"/>
        <w:tabs>
          <w:tab w:val="left" w:pos="660"/>
          <w:tab w:val="right" w:leader="dot" w:pos="9062"/>
        </w:tabs>
        <w:rPr>
          <w:rFonts w:asciiTheme="minorHAnsi" w:eastAsiaTheme="minorEastAsia" w:hAnsiTheme="minorHAnsi" w:cstheme="minorBidi"/>
          <w:noProof/>
          <w:sz w:val="22"/>
          <w:szCs w:val="22"/>
          <w:lang w:eastAsia="sl-SI"/>
        </w:rPr>
      </w:pPr>
      <w:hyperlink w:anchor="_Toc195785686" w:history="1">
        <w:r w:rsidR="006B1436" w:rsidRPr="00404B04">
          <w:rPr>
            <w:rStyle w:val="Hiperpovezava"/>
            <w:noProof/>
          </w:rPr>
          <w:t>7.</w:t>
        </w:r>
        <w:r w:rsidR="006B1436">
          <w:rPr>
            <w:rFonts w:asciiTheme="minorHAnsi" w:eastAsiaTheme="minorEastAsia" w:hAnsiTheme="minorHAnsi" w:cstheme="minorBidi"/>
            <w:noProof/>
            <w:sz w:val="22"/>
            <w:szCs w:val="22"/>
            <w:lang w:eastAsia="sl-SI"/>
          </w:rPr>
          <w:tab/>
        </w:r>
        <w:r w:rsidR="006B1436" w:rsidRPr="00404B04">
          <w:rPr>
            <w:rStyle w:val="Hiperpovezava"/>
            <w:noProof/>
          </w:rPr>
          <w:t>Raziskovanje domačega kraja in varstvo njegovega okolja</w:t>
        </w:r>
        <w:r w:rsidR="006B1436">
          <w:rPr>
            <w:noProof/>
            <w:webHidden/>
          </w:rPr>
          <w:tab/>
        </w:r>
        <w:r w:rsidR="006B1436">
          <w:rPr>
            <w:noProof/>
            <w:webHidden/>
          </w:rPr>
          <w:fldChar w:fldCharType="begin"/>
        </w:r>
        <w:r w:rsidR="006B1436">
          <w:rPr>
            <w:noProof/>
            <w:webHidden/>
          </w:rPr>
          <w:instrText xml:space="preserve"> PAGEREF _Toc195785686 \h </w:instrText>
        </w:r>
        <w:r w:rsidR="006B1436">
          <w:rPr>
            <w:noProof/>
            <w:webHidden/>
          </w:rPr>
        </w:r>
        <w:r w:rsidR="006B1436">
          <w:rPr>
            <w:noProof/>
            <w:webHidden/>
          </w:rPr>
          <w:fldChar w:fldCharType="separate"/>
        </w:r>
        <w:r w:rsidR="008F2320">
          <w:rPr>
            <w:noProof/>
            <w:webHidden/>
          </w:rPr>
          <w:t>8</w:t>
        </w:r>
        <w:r w:rsidR="006B1436">
          <w:rPr>
            <w:noProof/>
            <w:webHidden/>
          </w:rPr>
          <w:fldChar w:fldCharType="end"/>
        </w:r>
      </w:hyperlink>
    </w:p>
    <w:p w14:paraId="694441E6" w14:textId="70A2E072" w:rsidR="006B1436" w:rsidRDefault="00537CC5">
      <w:pPr>
        <w:pStyle w:val="Kazalovsebine2"/>
        <w:tabs>
          <w:tab w:val="left" w:pos="660"/>
          <w:tab w:val="right" w:leader="dot" w:pos="9062"/>
        </w:tabs>
        <w:rPr>
          <w:rFonts w:asciiTheme="minorHAnsi" w:eastAsiaTheme="minorEastAsia" w:hAnsiTheme="minorHAnsi" w:cstheme="minorBidi"/>
          <w:noProof/>
          <w:sz w:val="22"/>
          <w:szCs w:val="22"/>
          <w:lang w:eastAsia="sl-SI"/>
        </w:rPr>
      </w:pPr>
      <w:hyperlink w:anchor="_Toc195785687" w:history="1">
        <w:r w:rsidR="006B1436" w:rsidRPr="00404B04">
          <w:rPr>
            <w:rStyle w:val="Hiperpovezava"/>
            <w:noProof/>
          </w:rPr>
          <w:t>8.</w:t>
        </w:r>
        <w:r w:rsidR="006B1436">
          <w:rPr>
            <w:rFonts w:asciiTheme="minorHAnsi" w:eastAsiaTheme="minorEastAsia" w:hAnsiTheme="minorHAnsi" w:cstheme="minorBidi"/>
            <w:noProof/>
            <w:sz w:val="22"/>
            <w:szCs w:val="22"/>
            <w:lang w:eastAsia="sl-SI"/>
          </w:rPr>
          <w:tab/>
        </w:r>
        <w:r w:rsidR="006B1436" w:rsidRPr="00404B04">
          <w:rPr>
            <w:rStyle w:val="Hiperpovezava"/>
            <w:noProof/>
          </w:rPr>
          <w:t>Retorika</w:t>
        </w:r>
        <w:r w:rsidR="006B1436">
          <w:rPr>
            <w:noProof/>
            <w:webHidden/>
          </w:rPr>
          <w:tab/>
        </w:r>
        <w:r w:rsidR="006B1436">
          <w:rPr>
            <w:noProof/>
            <w:webHidden/>
          </w:rPr>
          <w:fldChar w:fldCharType="begin"/>
        </w:r>
        <w:r w:rsidR="006B1436">
          <w:rPr>
            <w:noProof/>
            <w:webHidden/>
          </w:rPr>
          <w:instrText xml:space="preserve"> PAGEREF _Toc195785687 \h </w:instrText>
        </w:r>
        <w:r w:rsidR="006B1436">
          <w:rPr>
            <w:noProof/>
            <w:webHidden/>
          </w:rPr>
        </w:r>
        <w:r w:rsidR="006B1436">
          <w:rPr>
            <w:noProof/>
            <w:webHidden/>
          </w:rPr>
          <w:fldChar w:fldCharType="separate"/>
        </w:r>
        <w:r w:rsidR="008F2320">
          <w:rPr>
            <w:noProof/>
            <w:webHidden/>
          </w:rPr>
          <w:t>9</w:t>
        </w:r>
        <w:r w:rsidR="006B1436">
          <w:rPr>
            <w:noProof/>
            <w:webHidden/>
          </w:rPr>
          <w:fldChar w:fldCharType="end"/>
        </w:r>
      </w:hyperlink>
    </w:p>
    <w:p w14:paraId="7AA10E76" w14:textId="3719921F" w:rsidR="006B1436" w:rsidRDefault="00537CC5">
      <w:pPr>
        <w:pStyle w:val="Kazalovsebine2"/>
        <w:tabs>
          <w:tab w:val="left" w:pos="660"/>
          <w:tab w:val="right" w:leader="dot" w:pos="9062"/>
        </w:tabs>
        <w:rPr>
          <w:rFonts w:asciiTheme="minorHAnsi" w:eastAsiaTheme="minorEastAsia" w:hAnsiTheme="minorHAnsi" w:cstheme="minorBidi"/>
          <w:noProof/>
          <w:sz w:val="22"/>
          <w:szCs w:val="22"/>
          <w:lang w:eastAsia="sl-SI"/>
        </w:rPr>
      </w:pPr>
      <w:hyperlink w:anchor="_Toc195785688" w:history="1">
        <w:r w:rsidR="006B1436" w:rsidRPr="00404B04">
          <w:rPr>
            <w:rStyle w:val="Hiperpovezava"/>
            <w:noProof/>
          </w:rPr>
          <w:t>9.</w:t>
        </w:r>
        <w:r w:rsidR="006B1436">
          <w:rPr>
            <w:rFonts w:asciiTheme="minorHAnsi" w:eastAsiaTheme="minorEastAsia" w:hAnsiTheme="minorHAnsi" w:cstheme="minorBidi"/>
            <w:noProof/>
            <w:sz w:val="22"/>
            <w:szCs w:val="22"/>
            <w:lang w:eastAsia="sl-SI"/>
          </w:rPr>
          <w:tab/>
        </w:r>
        <w:r w:rsidR="006B1436" w:rsidRPr="00404B04">
          <w:rPr>
            <w:rStyle w:val="Hiperpovezava"/>
            <w:noProof/>
          </w:rPr>
          <w:t>Šolsko novinarstvo</w:t>
        </w:r>
        <w:r w:rsidR="006B1436">
          <w:rPr>
            <w:noProof/>
            <w:webHidden/>
          </w:rPr>
          <w:tab/>
        </w:r>
        <w:r w:rsidR="006B1436">
          <w:rPr>
            <w:noProof/>
            <w:webHidden/>
          </w:rPr>
          <w:fldChar w:fldCharType="begin"/>
        </w:r>
        <w:r w:rsidR="006B1436">
          <w:rPr>
            <w:noProof/>
            <w:webHidden/>
          </w:rPr>
          <w:instrText xml:space="preserve"> PAGEREF _Toc195785688 \h </w:instrText>
        </w:r>
        <w:r w:rsidR="006B1436">
          <w:rPr>
            <w:noProof/>
            <w:webHidden/>
          </w:rPr>
        </w:r>
        <w:r w:rsidR="006B1436">
          <w:rPr>
            <w:noProof/>
            <w:webHidden/>
          </w:rPr>
          <w:fldChar w:fldCharType="separate"/>
        </w:r>
        <w:r w:rsidR="008F2320">
          <w:rPr>
            <w:noProof/>
            <w:webHidden/>
          </w:rPr>
          <w:t>10</w:t>
        </w:r>
        <w:r w:rsidR="006B1436">
          <w:rPr>
            <w:noProof/>
            <w:webHidden/>
          </w:rPr>
          <w:fldChar w:fldCharType="end"/>
        </w:r>
      </w:hyperlink>
    </w:p>
    <w:p w14:paraId="0FB4B304" w14:textId="189CB938" w:rsidR="006B1436" w:rsidRDefault="00537CC5">
      <w:pPr>
        <w:pStyle w:val="Kazalovsebine2"/>
        <w:tabs>
          <w:tab w:val="left" w:pos="880"/>
          <w:tab w:val="right" w:leader="dot" w:pos="9062"/>
        </w:tabs>
        <w:rPr>
          <w:rFonts w:asciiTheme="minorHAnsi" w:eastAsiaTheme="minorEastAsia" w:hAnsiTheme="minorHAnsi" w:cstheme="minorBidi"/>
          <w:noProof/>
          <w:sz w:val="22"/>
          <w:szCs w:val="22"/>
          <w:lang w:eastAsia="sl-SI"/>
        </w:rPr>
      </w:pPr>
      <w:hyperlink w:anchor="_Toc195785689" w:history="1">
        <w:r w:rsidR="006B1436" w:rsidRPr="00404B04">
          <w:rPr>
            <w:rStyle w:val="Hiperpovezava"/>
            <w:noProof/>
          </w:rPr>
          <w:t>10.</w:t>
        </w:r>
        <w:r w:rsidR="006B1436">
          <w:rPr>
            <w:rFonts w:asciiTheme="minorHAnsi" w:eastAsiaTheme="minorEastAsia" w:hAnsiTheme="minorHAnsi" w:cstheme="minorBidi"/>
            <w:noProof/>
            <w:sz w:val="22"/>
            <w:szCs w:val="22"/>
            <w:lang w:eastAsia="sl-SI"/>
          </w:rPr>
          <w:tab/>
        </w:r>
        <w:r w:rsidR="006B1436" w:rsidRPr="00404B04">
          <w:rPr>
            <w:rStyle w:val="Hiperpovezava"/>
            <w:noProof/>
          </w:rPr>
          <w:t>Šport - izbrani šport (košarka, nogomet, odbojka)</w:t>
        </w:r>
        <w:r w:rsidR="006B1436">
          <w:rPr>
            <w:noProof/>
            <w:webHidden/>
          </w:rPr>
          <w:tab/>
        </w:r>
        <w:r w:rsidR="006B1436">
          <w:rPr>
            <w:noProof/>
            <w:webHidden/>
          </w:rPr>
          <w:fldChar w:fldCharType="begin"/>
        </w:r>
        <w:r w:rsidR="006B1436">
          <w:rPr>
            <w:noProof/>
            <w:webHidden/>
          </w:rPr>
          <w:instrText xml:space="preserve"> PAGEREF _Toc195785689 \h </w:instrText>
        </w:r>
        <w:r w:rsidR="006B1436">
          <w:rPr>
            <w:noProof/>
            <w:webHidden/>
          </w:rPr>
        </w:r>
        <w:r w:rsidR="006B1436">
          <w:rPr>
            <w:noProof/>
            <w:webHidden/>
          </w:rPr>
          <w:fldChar w:fldCharType="separate"/>
        </w:r>
        <w:r w:rsidR="008F2320">
          <w:rPr>
            <w:noProof/>
            <w:webHidden/>
          </w:rPr>
          <w:t>11</w:t>
        </w:r>
        <w:r w:rsidR="006B1436">
          <w:rPr>
            <w:noProof/>
            <w:webHidden/>
          </w:rPr>
          <w:fldChar w:fldCharType="end"/>
        </w:r>
      </w:hyperlink>
    </w:p>
    <w:p w14:paraId="22445488" w14:textId="22CD9B5C" w:rsidR="006B1436" w:rsidRDefault="00537CC5">
      <w:pPr>
        <w:pStyle w:val="Kazalovsebine2"/>
        <w:tabs>
          <w:tab w:val="left" w:pos="880"/>
          <w:tab w:val="right" w:leader="dot" w:pos="9062"/>
        </w:tabs>
        <w:rPr>
          <w:rFonts w:asciiTheme="minorHAnsi" w:eastAsiaTheme="minorEastAsia" w:hAnsiTheme="minorHAnsi" w:cstheme="minorBidi"/>
          <w:noProof/>
          <w:sz w:val="22"/>
          <w:szCs w:val="22"/>
          <w:lang w:eastAsia="sl-SI"/>
        </w:rPr>
      </w:pPr>
      <w:hyperlink w:anchor="_Toc195785690" w:history="1">
        <w:r w:rsidR="006B1436" w:rsidRPr="00404B04">
          <w:rPr>
            <w:rStyle w:val="Hiperpovezava"/>
            <w:noProof/>
          </w:rPr>
          <w:t>11.</w:t>
        </w:r>
        <w:r w:rsidR="006B1436">
          <w:rPr>
            <w:rFonts w:asciiTheme="minorHAnsi" w:eastAsiaTheme="minorEastAsia" w:hAnsiTheme="minorHAnsi" w:cstheme="minorBidi"/>
            <w:noProof/>
            <w:sz w:val="22"/>
            <w:szCs w:val="22"/>
            <w:lang w:eastAsia="sl-SI"/>
          </w:rPr>
          <w:tab/>
        </w:r>
        <w:r w:rsidR="006B1436" w:rsidRPr="00404B04">
          <w:rPr>
            <w:rStyle w:val="Hiperpovezava"/>
            <w:noProof/>
          </w:rPr>
          <w:t>Šport za sprostitev</w:t>
        </w:r>
        <w:r w:rsidR="006B1436">
          <w:rPr>
            <w:noProof/>
            <w:webHidden/>
          </w:rPr>
          <w:tab/>
        </w:r>
        <w:r w:rsidR="006B1436">
          <w:rPr>
            <w:noProof/>
            <w:webHidden/>
          </w:rPr>
          <w:fldChar w:fldCharType="begin"/>
        </w:r>
        <w:r w:rsidR="006B1436">
          <w:rPr>
            <w:noProof/>
            <w:webHidden/>
          </w:rPr>
          <w:instrText xml:space="preserve"> PAGEREF _Toc195785690 \h </w:instrText>
        </w:r>
        <w:r w:rsidR="006B1436">
          <w:rPr>
            <w:noProof/>
            <w:webHidden/>
          </w:rPr>
        </w:r>
        <w:r w:rsidR="006B1436">
          <w:rPr>
            <w:noProof/>
            <w:webHidden/>
          </w:rPr>
          <w:fldChar w:fldCharType="separate"/>
        </w:r>
        <w:r w:rsidR="008F2320">
          <w:rPr>
            <w:noProof/>
            <w:webHidden/>
          </w:rPr>
          <w:t>14</w:t>
        </w:r>
        <w:r w:rsidR="006B1436">
          <w:rPr>
            <w:noProof/>
            <w:webHidden/>
          </w:rPr>
          <w:fldChar w:fldCharType="end"/>
        </w:r>
      </w:hyperlink>
    </w:p>
    <w:p w14:paraId="326BA219" w14:textId="271C7C55" w:rsidR="006B1436" w:rsidRDefault="00537CC5">
      <w:pPr>
        <w:pStyle w:val="Kazalovsebine2"/>
        <w:tabs>
          <w:tab w:val="left" w:pos="880"/>
          <w:tab w:val="right" w:leader="dot" w:pos="9062"/>
        </w:tabs>
        <w:rPr>
          <w:rFonts w:asciiTheme="minorHAnsi" w:eastAsiaTheme="minorEastAsia" w:hAnsiTheme="minorHAnsi" w:cstheme="minorBidi"/>
          <w:noProof/>
          <w:sz w:val="22"/>
          <w:szCs w:val="22"/>
          <w:lang w:eastAsia="sl-SI"/>
        </w:rPr>
      </w:pPr>
      <w:hyperlink w:anchor="_Toc195785691" w:history="1">
        <w:r w:rsidR="006B1436" w:rsidRPr="00404B04">
          <w:rPr>
            <w:rStyle w:val="Hiperpovezava"/>
            <w:noProof/>
          </w:rPr>
          <w:t>12.</w:t>
        </w:r>
        <w:r w:rsidR="006B1436">
          <w:rPr>
            <w:rFonts w:asciiTheme="minorHAnsi" w:eastAsiaTheme="minorEastAsia" w:hAnsiTheme="minorHAnsi" w:cstheme="minorBidi"/>
            <w:noProof/>
            <w:sz w:val="22"/>
            <w:szCs w:val="22"/>
            <w:lang w:eastAsia="sl-SI"/>
          </w:rPr>
          <w:tab/>
        </w:r>
        <w:r w:rsidR="006B1436" w:rsidRPr="00404B04">
          <w:rPr>
            <w:rStyle w:val="Hiperpovezava"/>
            <w:noProof/>
          </w:rPr>
          <w:t>Šport za zdravje</w:t>
        </w:r>
        <w:r w:rsidR="006B1436">
          <w:rPr>
            <w:noProof/>
            <w:webHidden/>
          </w:rPr>
          <w:tab/>
        </w:r>
        <w:r w:rsidR="006B1436">
          <w:rPr>
            <w:noProof/>
            <w:webHidden/>
          </w:rPr>
          <w:fldChar w:fldCharType="begin"/>
        </w:r>
        <w:r w:rsidR="006B1436">
          <w:rPr>
            <w:noProof/>
            <w:webHidden/>
          </w:rPr>
          <w:instrText xml:space="preserve"> PAGEREF _Toc195785691 \h </w:instrText>
        </w:r>
        <w:r w:rsidR="006B1436">
          <w:rPr>
            <w:noProof/>
            <w:webHidden/>
          </w:rPr>
        </w:r>
        <w:r w:rsidR="006B1436">
          <w:rPr>
            <w:noProof/>
            <w:webHidden/>
          </w:rPr>
          <w:fldChar w:fldCharType="separate"/>
        </w:r>
        <w:r w:rsidR="008F2320">
          <w:rPr>
            <w:noProof/>
            <w:webHidden/>
          </w:rPr>
          <w:t>15</w:t>
        </w:r>
        <w:r w:rsidR="006B1436">
          <w:rPr>
            <w:noProof/>
            <w:webHidden/>
          </w:rPr>
          <w:fldChar w:fldCharType="end"/>
        </w:r>
      </w:hyperlink>
    </w:p>
    <w:p w14:paraId="663677DD" w14:textId="7B7CB9BE" w:rsidR="006B1436" w:rsidRDefault="00537CC5">
      <w:pPr>
        <w:pStyle w:val="Kazalovsebine2"/>
        <w:tabs>
          <w:tab w:val="left" w:pos="880"/>
          <w:tab w:val="right" w:leader="dot" w:pos="9062"/>
        </w:tabs>
        <w:rPr>
          <w:rFonts w:asciiTheme="minorHAnsi" w:eastAsiaTheme="minorEastAsia" w:hAnsiTheme="minorHAnsi" w:cstheme="minorBidi"/>
          <w:noProof/>
          <w:sz w:val="22"/>
          <w:szCs w:val="22"/>
          <w:lang w:eastAsia="sl-SI"/>
        </w:rPr>
      </w:pPr>
      <w:hyperlink w:anchor="_Toc195785692" w:history="1">
        <w:r w:rsidR="006B1436" w:rsidRPr="00404B04">
          <w:rPr>
            <w:rStyle w:val="Hiperpovezava"/>
            <w:noProof/>
          </w:rPr>
          <w:t>13.</w:t>
        </w:r>
        <w:r w:rsidR="006B1436">
          <w:rPr>
            <w:rFonts w:asciiTheme="minorHAnsi" w:eastAsiaTheme="minorEastAsia" w:hAnsiTheme="minorHAnsi" w:cstheme="minorBidi"/>
            <w:noProof/>
            <w:sz w:val="22"/>
            <w:szCs w:val="22"/>
            <w:lang w:eastAsia="sl-SI"/>
          </w:rPr>
          <w:tab/>
        </w:r>
        <w:r w:rsidR="006B1436" w:rsidRPr="00404B04">
          <w:rPr>
            <w:rStyle w:val="Hiperpovezava"/>
            <w:noProof/>
          </w:rPr>
          <w:t>Turistična vzgoja</w:t>
        </w:r>
        <w:r w:rsidR="006B1436">
          <w:rPr>
            <w:noProof/>
            <w:webHidden/>
          </w:rPr>
          <w:tab/>
        </w:r>
        <w:r w:rsidR="006B1436">
          <w:rPr>
            <w:noProof/>
            <w:webHidden/>
          </w:rPr>
          <w:fldChar w:fldCharType="begin"/>
        </w:r>
        <w:r w:rsidR="006B1436">
          <w:rPr>
            <w:noProof/>
            <w:webHidden/>
          </w:rPr>
          <w:instrText xml:space="preserve"> PAGEREF _Toc195785692 \h </w:instrText>
        </w:r>
        <w:r w:rsidR="006B1436">
          <w:rPr>
            <w:noProof/>
            <w:webHidden/>
          </w:rPr>
        </w:r>
        <w:r w:rsidR="006B1436">
          <w:rPr>
            <w:noProof/>
            <w:webHidden/>
          </w:rPr>
          <w:fldChar w:fldCharType="separate"/>
        </w:r>
        <w:r w:rsidR="008F2320">
          <w:rPr>
            <w:noProof/>
            <w:webHidden/>
          </w:rPr>
          <w:t>16</w:t>
        </w:r>
        <w:r w:rsidR="006B1436">
          <w:rPr>
            <w:noProof/>
            <w:webHidden/>
          </w:rPr>
          <w:fldChar w:fldCharType="end"/>
        </w:r>
      </w:hyperlink>
    </w:p>
    <w:p w14:paraId="52A150DF" w14:textId="32B2AC67" w:rsidR="006B1436" w:rsidRDefault="00537CC5">
      <w:pPr>
        <w:pStyle w:val="Kazalovsebine2"/>
        <w:tabs>
          <w:tab w:val="left" w:pos="880"/>
          <w:tab w:val="right" w:leader="dot" w:pos="9062"/>
        </w:tabs>
        <w:rPr>
          <w:rFonts w:asciiTheme="minorHAnsi" w:eastAsiaTheme="minorEastAsia" w:hAnsiTheme="minorHAnsi" w:cstheme="minorBidi"/>
          <w:noProof/>
          <w:sz w:val="22"/>
          <w:szCs w:val="22"/>
          <w:lang w:eastAsia="sl-SI"/>
        </w:rPr>
      </w:pPr>
      <w:hyperlink w:anchor="_Toc195785693" w:history="1">
        <w:r w:rsidR="006B1436" w:rsidRPr="00404B04">
          <w:rPr>
            <w:rStyle w:val="Hiperpovezava"/>
            <w:noProof/>
          </w:rPr>
          <w:t>14.</w:t>
        </w:r>
        <w:r w:rsidR="006B1436">
          <w:rPr>
            <w:rFonts w:asciiTheme="minorHAnsi" w:eastAsiaTheme="minorEastAsia" w:hAnsiTheme="minorHAnsi" w:cstheme="minorBidi"/>
            <w:noProof/>
            <w:sz w:val="22"/>
            <w:szCs w:val="22"/>
            <w:lang w:eastAsia="sl-SI"/>
          </w:rPr>
          <w:tab/>
        </w:r>
        <w:r w:rsidR="006B1436" w:rsidRPr="00404B04">
          <w:rPr>
            <w:rStyle w:val="Hiperpovezava"/>
            <w:noProof/>
          </w:rPr>
          <w:t>Verstva in etika</w:t>
        </w:r>
        <w:r w:rsidR="006B1436">
          <w:rPr>
            <w:noProof/>
            <w:webHidden/>
          </w:rPr>
          <w:tab/>
        </w:r>
        <w:r w:rsidR="006B1436">
          <w:rPr>
            <w:noProof/>
            <w:webHidden/>
          </w:rPr>
          <w:fldChar w:fldCharType="begin"/>
        </w:r>
        <w:r w:rsidR="006B1436">
          <w:rPr>
            <w:noProof/>
            <w:webHidden/>
          </w:rPr>
          <w:instrText xml:space="preserve"> PAGEREF _Toc195785693 \h </w:instrText>
        </w:r>
        <w:r w:rsidR="006B1436">
          <w:rPr>
            <w:noProof/>
            <w:webHidden/>
          </w:rPr>
        </w:r>
        <w:r w:rsidR="006B1436">
          <w:rPr>
            <w:noProof/>
            <w:webHidden/>
          </w:rPr>
          <w:fldChar w:fldCharType="separate"/>
        </w:r>
        <w:r w:rsidR="008F2320">
          <w:rPr>
            <w:noProof/>
            <w:webHidden/>
          </w:rPr>
          <w:t>17</w:t>
        </w:r>
        <w:r w:rsidR="006B1436">
          <w:rPr>
            <w:noProof/>
            <w:webHidden/>
          </w:rPr>
          <w:fldChar w:fldCharType="end"/>
        </w:r>
      </w:hyperlink>
    </w:p>
    <w:p w14:paraId="11A850F5" w14:textId="31A94FF6" w:rsidR="006B1436" w:rsidRDefault="00537CC5">
      <w:pPr>
        <w:pStyle w:val="Kazalovsebine1"/>
        <w:tabs>
          <w:tab w:val="right" w:leader="dot" w:pos="9062"/>
        </w:tabs>
        <w:rPr>
          <w:rFonts w:asciiTheme="minorHAnsi" w:eastAsiaTheme="minorEastAsia" w:hAnsiTheme="minorHAnsi" w:cstheme="minorBidi"/>
          <w:noProof/>
          <w:sz w:val="22"/>
          <w:szCs w:val="22"/>
          <w:lang w:eastAsia="sl-SI"/>
        </w:rPr>
      </w:pPr>
      <w:hyperlink w:anchor="_Toc195785694" w:history="1">
        <w:r w:rsidR="006B1436" w:rsidRPr="00404B04">
          <w:rPr>
            <w:rStyle w:val="Hiperpovezava"/>
            <w:noProof/>
          </w:rPr>
          <w:t>NEOBVEZNI IZBIRNI PREDMET</w:t>
        </w:r>
        <w:r w:rsidR="006B1436">
          <w:rPr>
            <w:noProof/>
            <w:webHidden/>
          </w:rPr>
          <w:tab/>
        </w:r>
        <w:r w:rsidR="006B1436">
          <w:rPr>
            <w:noProof/>
            <w:webHidden/>
          </w:rPr>
          <w:fldChar w:fldCharType="begin"/>
        </w:r>
        <w:r w:rsidR="006B1436">
          <w:rPr>
            <w:noProof/>
            <w:webHidden/>
          </w:rPr>
          <w:instrText xml:space="preserve"> PAGEREF _Toc195785694 \h </w:instrText>
        </w:r>
        <w:r w:rsidR="006B1436">
          <w:rPr>
            <w:noProof/>
            <w:webHidden/>
          </w:rPr>
        </w:r>
        <w:r w:rsidR="006B1436">
          <w:rPr>
            <w:noProof/>
            <w:webHidden/>
          </w:rPr>
          <w:fldChar w:fldCharType="separate"/>
        </w:r>
        <w:r w:rsidR="008F2320">
          <w:rPr>
            <w:noProof/>
            <w:webHidden/>
          </w:rPr>
          <w:t>18</w:t>
        </w:r>
        <w:r w:rsidR="006B1436">
          <w:rPr>
            <w:noProof/>
            <w:webHidden/>
          </w:rPr>
          <w:fldChar w:fldCharType="end"/>
        </w:r>
      </w:hyperlink>
    </w:p>
    <w:p w14:paraId="01368799" w14:textId="49F8174A" w:rsidR="006B1436" w:rsidRDefault="00537CC5">
      <w:pPr>
        <w:pStyle w:val="Kazalovsebine2"/>
        <w:tabs>
          <w:tab w:val="left" w:pos="660"/>
          <w:tab w:val="right" w:leader="dot" w:pos="9062"/>
        </w:tabs>
        <w:rPr>
          <w:rFonts w:asciiTheme="minorHAnsi" w:eastAsiaTheme="minorEastAsia" w:hAnsiTheme="minorHAnsi" w:cstheme="minorBidi"/>
          <w:noProof/>
          <w:sz w:val="22"/>
          <w:szCs w:val="22"/>
          <w:lang w:eastAsia="sl-SI"/>
        </w:rPr>
      </w:pPr>
      <w:hyperlink w:anchor="_Toc195785695" w:history="1">
        <w:r w:rsidR="006B1436" w:rsidRPr="00404B04">
          <w:rPr>
            <w:rStyle w:val="Hiperpovezava"/>
            <w:noProof/>
          </w:rPr>
          <w:t>1.</w:t>
        </w:r>
        <w:r w:rsidR="006B1436">
          <w:rPr>
            <w:rFonts w:asciiTheme="minorHAnsi" w:eastAsiaTheme="minorEastAsia" w:hAnsiTheme="minorHAnsi" w:cstheme="minorBidi"/>
            <w:noProof/>
            <w:sz w:val="22"/>
            <w:szCs w:val="22"/>
            <w:lang w:eastAsia="sl-SI"/>
          </w:rPr>
          <w:tab/>
        </w:r>
        <w:r w:rsidR="006B1436" w:rsidRPr="00404B04">
          <w:rPr>
            <w:rStyle w:val="Hiperpovezava"/>
            <w:noProof/>
          </w:rPr>
          <w:t>Drugi tuji jezik NEMŠČINA</w:t>
        </w:r>
        <w:r w:rsidR="006B1436">
          <w:rPr>
            <w:noProof/>
            <w:webHidden/>
          </w:rPr>
          <w:tab/>
        </w:r>
        <w:r w:rsidR="006B1436">
          <w:rPr>
            <w:noProof/>
            <w:webHidden/>
          </w:rPr>
          <w:fldChar w:fldCharType="begin"/>
        </w:r>
        <w:r w:rsidR="006B1436">
          <w:rPr>
            <w:noProof/>
            <w:webHidden/>
          </w:rPr>
          <w:instrText xml:space="preserve"> PAGEREF _Toc195785695 \h </w:instrText>
        </w:r>
        <w:r w:rsidR="006B1436">
          <w:rPr>
            <w:noProof/>
            <w:webHidden/>
          </w:rPr>
        </w:r>
        <w:r w:rsidR="006B1436">
          <w:rPr>
            <w:noProof/>
            <w:webHidden/>
          </w:rPr>
          <w:fldChar w:fldCharType="separate"/>
        </w:r>
        <w:r w:rsidR="008F2320">
          <w:rPr>
            <w:noProof/>
            <w:webHidden/>
          </w:rPr>
          <w:t>18</w:t>
        </w:r>
        <w:r w:rsidR="006B1436">
          <w:rPr>
            <w:noProof/>
            <w:webHidden/>
          </w:rPr>
          <w:fldChar w:fldCharType="end"/>
        </w:r>
      </w:hyperlink>
    </w:p>
    <w:p w14:paraId="67B9CE39" w14:textId="23FC9BBA" w:rsidR="000F27A1" w:rsidRDefault="00E776DF" w:rsidP="00A12DB7">
      <w:pPr>
        <w:rPr>
          <w:szCs w:val="24"/>
        </w:rPr>
      </w:pPr>
      <w:r>
        <w:rPr>
          <w:szCs w:val="24"/>
        </w:rPr>
        <w:fldChar w:fldCharType="end"/>
      </w:r>
    </w:p>
    <w:p w14:paraId="1B37069D" w14:textId="5360A2B0" w:rsidR="00A12DB7" w:rsidRDefault="00F33A6B" w:rsidP="000F27A1">
      <w:pPr>
        <w:pStyle w:val="Naslov1"/>
      </w:pPr>
      <w:r w:rsidRPr="009345AF">
        <w:rPr>
          <w:rFonts w:cs="Times New Roman"/>
          <w:sz w:val="24"/>
        </w:rPr>
        <w:br w:type="page"/>
      </w:r>
      <w:bookmarkStart w:id="2" w:name="_Toc195785679"/>
      <w:r w:rsidR="009345AF">
        <w:lastRenderedPageBreak/>
        <w:t>OBVEZNI IZBIRNI PREDMETI</w:t>
      </w:r>
      <w:bookmarkEnd w:id="2"/>
    </w:p>
    <w:p w14:paraId="0FEC8050" w14:textId="77777777" w:rsidR="000F27A1" w:rsidRDefault="000F27A1" w:rsidP="000F27A1"/>
    <w:p w14:paraId="6DB95914" w14:textId="36A0A588" w:rsidR="000F27A1" w:rsidRDefault="000F27A1" w:rsidP="008E5749">
      <w:pPr>
        <w:pStyle w:val="Naslov2"/>
      </w:pPr>
      <w:bookmarkStart w:id="3" w:name="_Toc195785680"/>
      <w:r>
        <w:t>Likovno snovanje</w:t>
      </w:r>
      <w:bookmarkEnd w:id="3"/>
      <w:r>
        <w:t xml:space="preserve"> </w:t>
      </w:r>
    </w:p>
    <w:p w14:paraId="753F38BF" w14:textId="77777777" w:rsidR="000F27A1" w:rsidRDefault="000F27A1" w:rsidP="000F27A1">
      <w:pPr>
        <w:rPr>
          <w:rFonts w:ascii="Arial Narrow" w:hAnsi="Arial Narrow"/>
          <w:szCs w:val="24"/>
        </w:rPr>
      </w:pPr>
    </w:p>
    <w:p w14:paraId="709EB611" w14:textId="157644EF" w:rsidR="000F27A1" w:rsidRPr="005B0BF0" w:rsidRDefault="000F27A1" w:rsidP="000F27A1">
      <w:r w:rsidRPr="005B0BF0">
        <w:t>Izbirni predmet likovno snovanje je namenjen učencem 7., 8. in 9. razreda. Dopolnjuje vsebine rednega predmeta likovne vzgoje.</w:t>
      </w:r>
    </w:p>
    <w:p w14:paraId="1EE93AFE" w14:textId="77777777" w:rsidR="000F27A1" w:rsidRDefault="000F27A1" w:rsidP="000F27A1">
      <w:pPr>
        <w:rPr>
          <w:b/>
          <w:sz w:val="28"/>
          <w:szCs w:val="28"/>
          <w:u w:val="single"/>
        </w:rPr>
      </w:pPr>
    </w:p>
    <w:p w14:paraId="7488D945" w14:textId="00A3C177" w:rsidR="000F27A1" w:rsidRPr="00A53F7B" w:rsidRDefault="000F27A1" w:rsidP="000F27A1">
      <w:pPr>
        <w:pStyle w:val="Naslov3"/>
        <w:rPr>
          <w:u w:val="single"/>
        </w:rPr>
      </w:pPr>
      <w:r w:rsidRPr="00A53F7B">
        <w:rPr>
          <w:u w:val="single"/>
        </w:rPr>
        <w:t>Likovno snovanje 1 (7. razred)</w:t>
      </w:r>
    </w:p>
    <w:tbl>
      <w:tblPr>
        <w:tblStyle w:val="Tabelamrea"/>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3260"/>
      </w:tblGrid>
      <w:tr w:rsidR="00A53F7B" w14:paraId="493D9EBA" w14:textId="77777777" w:rsidTr="00A53F7B">
        <w:tc>
          <w:tcPr>
            <w:tcW w:w="6091" w:type="dxa"/>
          </w:tcPr>
          <w:p w14:paraId="274C9554" w14:textId="4B7CFF60" w:rsidR="00A53F7B" w:rsidRPr="00A53F7B" w:rsidRDefault="00A53F7B" w:rsidP="00A53F7B">
            <w:pPr>
              <w:rPr>
                <w:szCs w:val="24"/>
              </w:rPr>
            </w:pPr>
            <w:r w:rsidRPr="00A53F7B">
              <w:rPr>
                <w:szCs w:val="24"/>
              </w:rPr>
              <w:t>Namenjen je učencem, ki radi:</w:t>
            </w:r>
          </w:p>
          <w:p w14:paraId="40097661" w14:textId="77777777" w:rsidR="00A53F7B" w:rsidRPr="00A53F7B" w:rsidRDefault="00A53F7B" w:rsidP="00FB2083">
            <w:pPr>
              <w:pStyle w:val="Odstavekseznama"/>
              <w:numPr>
                <w:ilvl w:val="0"/>
                <w:numId w:val="3"/>
              </w:numPr>
              <w:rPr>
                <w:rFonts w:ascii="Times New Roman" w:hAnsi="Times New Roman" w:cs="Times New Roman"/>
                <w:sz w:val="24"/>
                <w:szCs w:val="24"/>
              </w:rPr>
            </w:pPr>
            <w:r w:rsidRPr="00A53F7B">
              <w:rPr>
                <w:rFonts w:ascii="Times New Roman" w:hAnsi="Times New Roman" w:cs="Times New Roman"/>
                <w:sz w:val="24"/>
                <w:szCs w:val="24"/>
              </w:rPr>
              <w:t>SLIKATE  (akrili, pasteli in druge tehnike)</w:t>
            </w:r>
          </w:p>
          <w:p w14:paraId="460F504A" w14:textId="77777777" w:rsidR="00A53F7B" w:rsidRPr="00A53F7B" w:rsidRDefault="00A53F7B" w:rsidP="00FB2083">
            <w:pPr>
              <w:pStyle w:val="Odstavekseznama"/>
              <w:numPr>
                <w:ilvl w:val="0"/>
                <w:numId w:val="3"/>
              </w:numPr>
              <w:rPr>
                <w:rFonts w:ascii="Times New Roman" w:hAnsi="Times New Roman" w:cs="Times New Roman"/>
                <w:sz w:val="24"/>
                <w:szCs w:val="24"/>
              </w:rPr>
            </w:pPr>
            <w:r w:rsidRPr="00A53F7B">
              <w:rPr>
                <w:rFonts w:ascii="Times New Roman" w:hAnsi="Times New Roman" w:cs="Times New Roman"/>
                <w:sz w:val="24"/>
                <w:szCs w:val="24"/>
              </w:rPr>
              <w:t>KIPARITE (glina, les , milo, materiali iz narave…)</w:t>
            </w:r>
          </w:p>
          <w:p w14:paraId="5487F3AF" w14:textId="77777777" w:rsidR="00A53F7B" w:rsidRPr="00A53F7B" w:rsidRDefault="00A53F7B" w:rsidP="00FB2083">
            <w:pPr>
              <w:pStyle w:val="Odstavekseznama"/>
              <w:numPr>
                <w:ilvl w:val="0"/>
                <w:numId w:val="3"/>
              </w:numPr>
              <w:rPr>
                <w:rFonts w:ascii="Times New Roman" w:hAnsi="Times New Roman" w:cs="Times New Roman"/>
                <w:sz w:val="24"/>
                <w:szCs w:val="24"/>
              </w:rPr>
            </w:pPr>
            <w:r w:rsidRPr="00A53F7B">
              <w:rPr>
                <w:rFonts w:ascii="Times New Roman" w:hAnsi="Times New Roman" w:cs="Times New Roman"/>
                <w:sz w:val="24"/>
                <w:szCs w:val="24"/>
              </w:rPr>
              <w:t xml:space="preserve">GRAFIČNO OBLIKUJETE: (linorez, tisk s šablonami, </w:t>
            </w:r>
          </w:p>
          <w:p w14:paraId="7E9C6161" w14:textId="77777777" w:rsidR="00A53F7B" w:rsidRPr="00A53F7B" w:rsidRDefault="00A53F7B" w:rsidP="00FB2083">
            <w:pPr>
              <w:pStyle w:val="Odstavekseznama"/>
              <w:numPr>
                <w:ilvl w:val="0"/>
                <w:numId w:val="3"/>
              </w:numPr>
              <w:rPr>
                <w:rFonts w:ascii="Times New Roman" w:hAnsi="Times New Roman" w:cs="Times New Roman"/>
                <w:sz w:val="24"/>
                <w:szCs w:val="24"/>
              </w:rPr>
            </w:pPr>
            <w:r w:rsidRPr="00A53F7B">
              <w:rPr>
                <w:rFonts w:ascii="Times New Roman" w:hAnsi="Times New Roman" w:cs="Times New Roman"/>
                <w:sz w:val="24"/>
                <w:szCs w:val="24"/>
              </w:rPr>
              <w:t xml:space="preserve">RAČUNALNIŠKO OBLIKUJETE, </w:t>
            </w:r>
          </w:p>
          <w:p w14:paraId="5050BA27" w14:textId="77777777" w:rsidR="00A53F7B" w:rsidRPr="00A53F7B" w:rsidRDefault="00A53F7B" w:rsidP="00FB2083">
            <w:pPr>
              <w:pStyle w:val="Odstavekseznama"/>
              <w:numPr>
                <w:ilvl w:val="0"/>
                <w:numId w:val="3"/>
              </w:numPr>
              <w:rPr>
                <w:rFonts w:ascii="Times New Roman" w:hAnsi="Times New Roman" w:cs="Times New Roman"/>
                <w:sz w:val="24"/>
                <w:szCs w:val="24"/>
              </w:rPr>
            </w:pPr>
            <w:r w:rsidRPr="00A53F7B">
              <w:rPr>
                <w:rFonts w:ascii="Times New Roman" w:hAnsi="Times New Roman" w:cs="Times New Roman"/>
                <w:sz w:val="24"/>
                <w:szCs w:val="24"/>
              </w:rPr>
              <w:t>IZDELUJETE  predmete za vsakdanjo rabo –</w:t>
            </w:r>
          </w:p>
          <w:p w14:paraId="44024402" w14:textId="77777777" w:rsidR="00A53F7B" w:rsidRPr="00A53F7B" w:rsidRDefault="00A53F7B" w:rsidP="00FB2083">
            <w:pPr>
              <w:pStyle w:val="Odstavekseznama"/>
              <w:numPr>
                <w:ilvl w:val="0"/>
                <w:numId w:val="3"/>
              </w:numPr>
              <w:rPr>
                <w:rFonts w:ascii="Times New Roman" w:hAnsi="Times New Roman" w:cs="Times New Roman"/>
                <w:sz w:val="24"/>
                <w:szCs w:val="24"/>
              </w:rPr>
            </w:pPr>
            <w:r w:rsidRPr="00A53F7B">
              <w:rPr>
                <w:rFonts w:ascii="Times New Roman" w:hAnsi="Times New Roman" w:cs="Times New Roman"/>
                <w:sz w:val="24"/>
                <w:szCs w:val="24"/>
              </w:rPr>
              <w:t xml:space="preserve">DESIGN (moda, nakit,  poslikava in izdelava posode)….        </w:t>
            </w:r>
          </w:p>
          <w:p w14:paraId="1D6CE75E" w14:textId="3EE5F6C4" w:rsidR="00A53F7B" w:rsidRPr="00A53F7B" w:rsidRDefault="00A53F7B" w:rsidP="00FB2083">
            <w:pPr>
              <w:pStyle w:val="Odstavekseznama"/>
              <w:numPr>
                <w:ilvl w:val="0"/>
                <w:numId w:val="3"/>
              </w:numPr>
              <w:rPr>
                <w:rFonts w:ascii="Times New Roman" w:hAnsi="Times New Roman" w:cs="Times New Roman"/>
                <w:sz w:val="24"/>
                <w:szCs w:val="24"/>
              </w:rPr>
            </w:pPr>
            <w:r w:rsidRPr="00A53F7B">
              <w:rPr>
                <w:rFonts w:ascii="Times New Roman" w:hAnsi="Times New Roman" w:cs="Times New Roman"/>
                <w:sz w:val="24"/>
                <w:szCs w:val="24"/>
              </w:rPr>
              <w:t>RADI SODELUJETE  NA NATEČAJIH IN  likovnih KOLONIJAH</w:t>
            </w:r>
          </w:p>
        </w:tc>
        <w:tc>
          <w:tcPr>
            <w:tcW w:w="3260" w:type="dxa"/>
          </w:tcPr>
          <w:p w14:paraId="75F4BE83" w14:textId="3CA31782" w:rsidR="00A53F7B" w:rsidRDefault="00A53F7B" w:rsidP="00A53F7B">
            <w:pPr>
              <w:pStyle w:val="Naslov3"/>
              <w:jc w:val="center"/>
              <w:outlineLvl w:val="2"/>
            </w:pPr>
            <w:r w:rsidRPr="005C1258">
              <w:rPr>
                <w:noProof/>
              </w:rPr>
              <w:drawing>
                <wp:inline distT="0" distB="0" distL="0" distR="0" wp14:anchorId="57C9B802" wp14:editId="07255657">
                  <wp:extent cx="1866660" cy="1821815"/>
                  <wp:effectExtent l="0" t="0" r="635" b="6985"/>
                  <wp:docPr id="8" name="Slika 8" descr="Opis: https://encrypted-tbn3.gstatic.com/images?q=tbn:ANd9GcTYMe2KXvskxj2a36IjQZMGeTE-8SowleuoNRow1slKXEh-uT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Opis: https://encrypted-tbn3.gstatic.com/images?q=tbn:ANd9GcTYMe2KXvskxj2a36IjQZMGeTE-8SowleuoNRow1slKXEh-uTW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3551" cy="1838300"/>
                          </a:xfrm>
                          <a:prstGeom prst="rect">
                            <a:avLst/>
                          </a:prstGeom>
                          <a:noFill/>
                          <a:ln>
                            <a:noFill/>
                          </a:ln>
                        </pic:spPr>
                      </pic:pic>
                    </a:graphicData>
                  </a:graphic>
                </wp:inline>
              </w:drawing>
            </w:r>
          </w:p>
        </w:tc>
      </w:tr>
    </w:tbl>
    <w:p w14:paraId="25419CCB" w14:textId="04919BD7" w:rsidR="00A53F7B" w:rsidRDefault="00A53F7B" w:rsidP="000F27A1">
      <w:pPr>
        <w:pStyle w:val="Naslov3"/>
      </w:pPr>
    </w:p>
    <w:p w14:paraId="61142FF1" w14:textId="085CF5B8" w:rsidR="00A53F7B" w:rsidRPr="00A53F7B" w:rsidRDefault="00A53F7B" w:rsidP="000F27A1">
      <w:pPr>
        <w:pStyle w:val="Naslov3"/>
        <w:rPr>
          <w:u w:val="single"/>
        </w:rPr>
      </w:pPr>
      <w:r w:rsidRPr="00A53F7B">
        <w:rPr>
          <w:u w:val="single"/>
        </w:rPr>
        <w:t>Likovno snovanje 2 (8. razred)</w:t>
      </w:r>
    </w:p>
    <w:tbl>
      <w:tblPr>
        <w:tblStyle w:val="Tabelamrea"/>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2"/>
        <w:gridCol w:w="5679"/>
      </w:tblGrid>
      <w:tr w:rsidR="00A53F7B" w14:paraId="3D3DBD3D" w14:textId="77777777" w:rsidTr="00A53F7B">
        <w:tc>
          <w:tcPr>
            <w:tcW w:w="3397" w:type="dxa"/>
          </w:tcPr>
          <w:p w14:paraId="6A9C86F4" w14:textId="77777777" w:rsidR="00A53F7B" w:rsidRDefault="00A53F7B" w:rsidP="000F27A1">
            <w:pPr>
              <w:pStyle w:val="Naslov3"/>
              <w:outlineLvl w:val="2"/>
            </w:pPr>
          </w:p>
          <w:p w14:paraId="7CEAF7CA" w14:textId="446301C4" w:rsidR="00A53F7B" w:rsidRDefault="00A53F7B" w:rsidP="000F27A1">
            <w:pPr>
              <w:pStyle w:val="Naslov3"/>
              <w:outlineLvl w:val="2"/>
            </w:pPr>
            <w:r>
              <w:rPr>
                <w:noProof/>
              </w:rPr>
              <w:drawing>
                <wp:inline distT="0" distB="0" distL="0" distR="0" wp14:anchorId="2547A45B" wp14:editId="4878FCF7">
                  <wp:extent cx="2194560" cy="1706880"/>
                  <wp:effectExtent l="0" t="0" r="0" b="7620"/>
                  <wp:docPr id="12" name="Slika 12" descr="likovno snovanj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kovno snovanj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4560" cy="1706880"/>
                          </a:xfrm>
                          <a:prstGeom prst="rect">
                            <a:avLst/>
                          </a:prstGeom>
                          <a:noFill/>
                          <a:ln>
                            <a:noFill/>
                          </a:ln>
                        </pic:spPr>
                      </pic:pic>
                    </a:graphicData>
                  </a:graphic>
                </wp:inline>
              </w:drawing>
            </w:r>
          </w:p>
        </w:tc>
        <w:tc>
          <w:tcPr>
            <w:tcW w:w="5954" w:type="dxa"/>
          </w:tcPr>
          <w:p w14:paraId="33B7FCAA" w14:textId="23533DF7" w:rsidR="00A53F7B" w:rsidRPr="00E37959" w:rsidRDefault="00A53F7B" w:rsidP="00A53F7B">
            <w:r w:rsidRPr="00E37959">
              <w:t>Namenjen je učencem, ki radi:</w:t>
            </w:r>
          </w:p>
          <w:p w14:paraId="0EC08E5F" w14:textId="77777777" w:rsidR="00A53F7B" w:rsidRPr="00A53F7B" w:rsidRDefault="00A53F7B" w:rsidP="00FB2083">
            <w:pPr>
              <w:pStyle w:val="Odstavekseznama"/>
              <w:numPr>
                <w:ilvl w:val="0"/>
                <w:numId w:val="4"/>
              </w:numPr>
              <w:rPr>
                <w:rFonts w:ascii="Times New Roman" w:hAnsi="Times New Roman" w:cs="Times New Roman"/>
                <w:sz w:val="24"/>
                <w:szCs w:val="24"/>
              </w:rPr>
            </w:pPr>
            <w:r w:rsidRPr="00A53F7B">
              <w:rPr>
                <w:rFonts w:ascii="Times New Roman" w:hAnsi="Times New Roman" w:cs="Times New Roman"/>
                <w:sz w:val="24"/>
                <w:szCs w:val="24"/>
              </w:rPr>
              <w:t>SLIKATE, RIŠETE  (glasba kot likovni motiv, risanje s pomočjo svetlobe- baterije)</w:t>
            </w:r>
          </w:p>
          <w:p w14:paraId="0C229C3F" w14:textId="77777777" w:rsidR="00A53F7B" w:rsidRPr="00A53F7B" w:rsidRDefault="00A53F7B" w:rsidP="00FB2083">
            <w:pPr>
              <w:pStyle w:val="Odstavekseznama"/>
              <w:numPr>
                <w:ilvl w:val="0"/>
                <w:numId w:val="4"/>
              </w:numPr>
              <w:rPr>
                <w:rFonts w:ascii="Times New Roman" w:hAnsi="Times New Roman" w:cs="Times New Roman"/>
                <w:sz w:val="24"/>
                <w:szCs w:val="24"/>
              </w:rPr>
            </w:pPr>
            <w:r w:rsidRPr="00A53F7B">
              <w:rPr>
                <w:rFonts w:ascii="Times New Roman" w:hAnsi="Times New Roman" w:cs="Times New Roman"/>
                <w:sz w:val="24"/>
                <w:szCs w:val="24"/>
              </w:rPr>
              <w:t>OBLIKUJETE  BIVALNI PROSTOR</w:t>
            </w:r>
          </w:p>
          <w:p w14:paraId="26D0C62D" w14:textId="77777777" w:rsidR="00A53F7B" w:rsidRPr="00A53F7B" w:rsidRDefault="00A53F7B" w:rsidP="00FB2083">
            <w:pPr>
              <w:pStyle w:val="Odstavekseznama"/>
              <w:numPr>
                <w:ilvl w:val="0"/>
                <w:numId w:val="4"/>
              </w:numPr>
              <w:rPr>
                <w:rFonts w:ascii="Times New Roman" w:hAnsi="Times New Roman" w:cs="Times New Roman"/>
                <w:sz w:val="24"/>
                <w:szCs w:val="24"/>
              </w:rPr>
            </w:pPr>
            <w:r w:rsidRPr="00A53F7B">
              <w:rPr>
                <w:rFonts w:ascii="Times New Roman" w:hAnsi="Times New Roman" w:cs="Times New Roman"/>
                <w:sz w:val="24"/>
                <w:szCs w:val="24"/>
              </w:rPr>
              <w:t>GRAFIČNO OBLIKUJETE: (plakat, računalniška grafika)</w:t>
            </w:r>
          </w:p>
          <w:p w14:paraId="324F630C" w14:textId="77777777" w:rsidR="00A53F7B" w:rsidRPr="00A53F7B" w:rsidRDefault="00A53F7B" w:rsidP="00FB2083">
            <w:pPr>
              <w:pStyle w:val="Odstavekseznama"/>
              <w:numPr>
                <w:ilvl w:val="0"/>
                <w:numId w:val="4"/>
              </w:numPr>
              <w:rPr>
                <w:rFonts w:ascii="Times New Roman" w:hAnsi="Times New Roman" w:cs="Times New Roman"/>
                <w:sz w:val="24"/>
                <w:szCs w:val="24"/>
              </w:rPr>
            </w:pPr>
            <w:r w:rsidRPr="00A53F7B">
              <w:rPr>
                <w:rFonts w:ascii="Times New Roman" w:hAnsi="Times New Roman" w:cs="Times New Roman"/>
                <w:sz w:val="24"/>
                <w:szCs w:val="24"/>
              </w:rPr>
              <w:t>IZDELUJETE  predmete za vsakdanjo rabo – DESIGN (moda, nakit,  poslikava in izdelava)</w:t>
            </w:r>
          </w:p>
          <w:p w14:paraId="2A978DC4" w14:textId="77777777" w:rsidR="00A53F7B" w:rsidRPr="00A53F7B" w:rsidRDefault="00A53F7B" w:rsidP="00FB2083">
            <w:pPr>
              <w:pStyle w:val="Odstavekseznama"/>
              <w:numPr>
                <w:ilvl w:val="0"/>
                <w:numId w:val="4"/>
              </w:numPr>
              <w:rPr>
                <w:rFonts w:ascii="Times New Roman" w:hAnsi="Times New Roman" w:cs="Times New Roman"/>
                <w:sz w:val="24"/>
                <w:szCs w:val="24"/>
              </w:rPr>
            </w:pPr>
            <w:r w:rsidRPr="00A53F7B">
              <w:rPr>
                <w:rFonts w:ascii="Times New Roman" w:hAnsi="Times New Roman" w:cs="Times New Roman"/>
                <w:sz w:val="24"/>
                <w:szCs w:val="24"/>
              </w:rPr>
              <w:t>OBLIKUJETE GLINO</w:t>
            </w:r>
          </w:p>
          <w:p w14:paraId="5D310946" w14:textId="2340FC17" w:rsidR="00A53F7B" w:rsidRPr="00A53F7B" w:rsidRDefault="00A53F7B" w:rsidP="00FB2083">
            <w:pPr>
              <w:pStyle w:val="Odstavekseznama"/>
              <w:numPr>
                <w:ilvl w:val="0"/>
                <w:numId w:val="4"/>
              </w:numPr>
              <w:rPr>
                <w:rFonts w:ascii="Times New Roman" w:hAnsi="Times New Roman" w:cs="Times New Roman"/>
                <w:sz w:val="24"/>
                <w:szCs w:val="24"/>
              </w:rPr>
            </w:pPr>
            <w:r w:rsidRPr="00A53F7B">
              <w:rPr>
                <w:rFonts w:ascii="Times New Roman" w:hAnsi="Times New Roman" w:cs="Times New Roman"/>
                <w:sz w:val="24"/>
                <w:szCs w:val="24"/>
              </w:rPr>
              <w:t>RADI SODELUJETE  NA NATEČAJIH IN  likovnih KOLONIJAH</w:t>
            </w:r>
          </w:p>
        </w:tc>
      </w:tr>
    </w:tbl>
    <w:p w14:paraId="39B6FC39" w14:textId="77777777" w:rsidR="00A53F7B" w:rsidRPr="00932C12" w:rsidRDefault="00A53F7B" w:rsidP="000F27A1">
      <w:pPr>
        <w:pStyle w:val="Naslov3"/>
      </w:pPr>
    </w:p>
    <w:p w14:paraId="3D34D1F4" w14:textId="436BB8BA" w:rsidR="00A53F7B" w:rsidRPr="00A53F7B" w:rsidRDefault="00A53F7B" w:rsidP="00A53F7B">
      <w:pPr>
        <w:pStyle w:val="Naslov3"/>
        <w:rPr>
          <w:u w:val="single"/>
        </w:rPr>
      </w:pPr>
      <w:r w:rsidRPr="00A53F7B">
        <w:rPr>
          <w:u w:val="single"/>
        </w:rPr>
        <w:t>Likovno snovanje 3 (9. razred)</w:t>
      </w:r>
    </w:p>
    <w:tbl>
      <w:tblPr>
        <w:tblStyle w:val="Tabelamrea"/>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3260"/>
      </w:tblGrid>
      <w:tr w:rsidR="00155E5A" w14:paraId="0A7D6A06" w14:textId="77777777" w:rsidTr="00155E5A">
        <w:tc>
          <w:tcPr>
            <w:tcW w:w="6091" w:type="dxa"/>
          </w:tcPr>
          <w:p w14:paraId="17388344" w14:textId="155DED21" w:rsidR="00A53F7B" w:rsidRPr="00A53F7B" w:rsidRDefault="00A53F7B" w:rsidP="00917DD7">
            <w:pPr>
              <w:rPr>
                <w:szCs w:val="24"/>
              </w:rPr>
            </w:pPr>
            <w:r w:rsidRPr="00A53F7B">
              <w:rPr>
                <w:szCs w:val="24"/>
              </w:rPr>
              <w:t>Namenjen je učencem, ki radi:</w:t>
            </w:r>
          </w:p>
          <w:p w14:paraId="733E2651" w14:textId="76E87522" w:rsidR="00A53F7B" w:rsidRPr="00A53F7B" w:rsidRDefault="00A53F7B" w:rsidP="00FB2083">
            <w:pPr>
              <w:pStyle w:val="Odstavekseznama"/>
              <w:numPr>
                <w:ilvl w:val="0"/>
                <w:numId w:val="5"/>
              </w:numPr>
              <w:rPr>
                <w:rFonts w:ascii="Times New Roman" w:hAnsi="Times New Roman" w:cs="Times New Roman"/>
                <w:sz w:val="24"/>
                <w:szCs w:val="24"/>
              </w:rPr>
            </w:pPr>
            <w:r w:rsidRPr="00A53F7B">
              <w:rPr>
                <w:rFonts w:ascii="Times New Roman" w:hAnsi="Times New Roman" w:cs="Times New Roman"/>
                <w:sz w:val="24"/>
                <w:szCs w:val="24"/>
              </w:rPr>
              <w:t>OBLIKUJETE GLINO</w:t>
            </w:r>
          </w:p>
          <w:p w14:paraId="64139919" w14:textId="4EE294FC" w:rsidR="00A53F7B" w:rsidRPr="00A53F7B" w:rsidRDefault="00A53F7B" w:rsidP="00FB2083">
            <w:pPr>
              <w:pStyle w:val="Odstavekseznama"/>
              <w:numPr>
                <w:ilvl w:val="0"/>
                <w:numId w:val="5"/>
              </w:numPr>
              <w:rPr>
                <w:rFonts w:ascii="Times New Roman" w:hAnsi="Times New Roman" w:cs="Times New Roman"/>
                <w:sz w:val="24"/>
                <w:szCs w:val="24"/>
              </w:rPr>
            </w:pPr>
            <w:r w:rsidRPr="00A53F7B">
              <w:rPr>
                <w:rFonts w:ascii="Times New Roman" w:hAnsi="Times New Roman" w:cs="Times New Roman"/>
                <w:sz w:val="24"/>
                <w:szCs w:val="24"/>
              </w:rPr>
              <w:t>RIŠETE  (RISANJE PROSTORA, ZLATI REZ),</w:t>
            </w:r>
          </w:p>
          <w:p w14:paraId="1CE27D16" w14:textId="657A564B" w:rsidR="00A53F7B" w:rsidRPr="00A53F7B" w:rsidRDefault="00A53F7B" w:rsidP="00FB2083">
            <w:pPr>
              <w:pStyle w:val="Odstavekseznama"/>
              <w:numPr>
                <w:ilvl w:val="0"/>
                <w:numId w:val="5"/>
              </w:numPr>
              <w:rPr>
                <w:rFonts w:ascii="Times New Roman" w:hAnsi="Times New Roman" w:cs="Times New Roman"/>
                <w:sz w:val="24"/>
                <w:szCs w:val="24"/>
              </w:rPr>
            </w:pPr>
            <w:r w:rsidRPr="00A53F7B">
              <w:rPr>
                <w:rFonts w:ascii="Times New Roman" w:hAnsi="Times New Roman" w:cs="Times New Roman"/>
                <w:sz w:val="24"/>
                <w:szCs w:val="24"/>
              </w:rPr>
              <w:t>VAS  ZANIMA FOTOGRAFIJA in RAČUNALNIŠKA GRAFIKA</w:t>
            </w:r>
          </w:p>
          <w:p w14:paraId="36C5BC83" w14:textId="70D1793F" w:rsidR="00155E5A" w:rsidRPr="00155E5A" w:rsidRDefault="00A53F7B" w:rsidP="00FB2083">
            <w:pPr>
              <w:pStyle w:val="Odstavekseznama"/>
              <w:numPr>
                <w:ilvl w:val="0"/>
                <w:numId w:val="5"/>
              </w:numPr>
              <w:spacing w:line="276" w:lineRule="auto"/>
              <w:rPr>
                <w:rFonts w:ascii="Times New Roman" w:hAnsi="Times New Roman" w:cs="Times New Roman"/>
                <w:sz w:val="24"/>
                <w:szCs w:val="24"/>
              </w:rPr>
            </w:pPr>
            <w:r w:rsidRPr="00A53F7B">
              <w:rPr>
                <w:rFonts w:ascii="Times New Roman" w:hAnsi="Times New Roman" w:cs="Times New Roman"/>
                <w:sz w:val="24"/>
                <w:szCs w:val="24"/>
              </w:rPr>
              <w:t>RADI SODELUJETE  NA NATEČAJIH IN  likovnih KOLONIJAH</w:t>
            </w:r>
          </w:p>
        </w:tc>
        <w:tc>
          <w:tcPr>
            <w:tcW w:w="3260" w:type="dxa"/>
            <w:tcBorders>
              <w:left w:val="nil"/>
            </w:tcBorders>
          </w:tcPr>
          <w:p w14:paraId="5ADDCFE5" w14:textId="0F95F311" w:rsidR="00A53F7B" w:rsidRDefault="00A53F7B" w:rsidP="00A53F7B">
            <w:pPr>
              <w:pStyle w:val="Naslov3"/>
              <w:jc w:val="center"/>
              <w:outlineLvl w:val="2"/>
            </w:pPr>
            <w:r w:rsidRPr="005C7A30">
              <w:rPr>
                <w:noProof/>
                <w:sz w:val="52"/>
                <w:szCs w:val="52"/>
              </w:rPr>
              <w:drawing>
                <wp:inline distT="0" distB="0" distL="0" distR="0" wp14:anchorId="069A8262" wp14:editId="710EE10C">
                  <wp:extent cx="1417320" cy="1417320"/>
                  <wp:effectExtent l="0" t="0" r="0" b="0"/>
                  <wp:docPr id="14" name="Slika 14" descr="liksnow3 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ksnow3 co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7320" cy="1417320"/>
                          </a:xfrm>
                          <a:prstGeom prst="rect">
                            <a:avLst/>
                          </a:prstGeom>
                          <a:noFill/>
                          <a:ln>
                            <a:noFill/>
                          </a:ln>
                        </pic:spPr>
                      </pic:pic>
                    </a:graphicData>
                  </a:graphic>
                </wp:inline>
              </w:drawing>
            </w:r>
          </w:p>
        </w:tc>
      </w:tr>
    </w:tbl>
    <w:p w14:paraId="7302B495" w14:textId="7E3E164D" w:rsidR="000F27A1" w:rsidRPr="006C58E3" w:rsidRDefault="00155E5A" w:rsidP="00155E5A">
      <w:pPr>
        <w:jc w:val="center"/>
        <w:rPr>
          <w:rFonts w:ascii="Arial" w:hAnsi="Arial" w:cs="Arial"/>
          <w:szCs w:val="24"/>
        </w:rPr>
      </w:pPr>
      <w:r>
        <w:rPr>
          <w:noProof/>
        </w:rPr>
        <w:drawing>
          <wp:inline distT="0" distB="0" distL="0" distR="0" wp14:anchorId="16A246F1" wp14:editId="6A883EA6">
            <wp:extent cx="853440" cy="1034301"/>
            <wp:effectExtent l="0" t="0" r="3810" b="0"/>
            <wp:docPr id="5" name="Slika 5" descr="liksnov3 comp 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ksnov3 comp gra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2999" cy="1045886"/>
                    </a:xfrm>
                    <a:prstGeom prst="rect">
                      <a:avLst/>
                    </a:prstGeom>
                    <a:noFill/>
                    <a:ln>
                      <a:noFill/>
                    </a:ln>
                  </pic:spPr>
                </pic:pic>
              </a:graphicData>
            </a:graphic>
          </wp:inline>
        </w:drawing>
      </w:r>
      <w:r>
        <w:rPr>
          <w:noProof/>
        </w:rPr>
        <w:drawing>
          <wp:inline distT="0" distB="0" distL="0" distR="0" wp14:anchorId="34BEA620" wp14:editId="10F7ED40">
            <wp:extent cx="1101460" cy="944880"/>
            <wp:effectExtent l="0" t="0" r="3810" b="7620"/>
            <wp:docPr id="4" name="Slika 4" descr="liksnov3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ksnov3camer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1460" cy="944880"/>
                    </a:xfrm>
                    <a:prstGeom prst="rect">
                      <a:avLst/>
                    </a:prstGeom>
                    <a:noFill/>
                    <a:ln>
                      <a:noFill/>
                    </a:ln>
                  </pic:spPr>
                </pic:pic>
              </a:graphicData>
            </a:graphic>
          </wp:inline>
        </w:drawing>
      </w:r>
    </w:p>
    <w:p w14:paraId="5142CADE" w14:textId="480A7415" w:rsidR="000F27A1" w:rsidRDefault="000F27A1" w:rsidP="00BF2DBD">
      <w:pPr>
        <w:pStyle w:val="Naslov2"/>
      </w:pPr>
      <w:bookmarkStart w:id="4" w:name="_Toc195785681"/>
      <w:r>
        <w:lastRenderedPageBreak/>
        <w:t>Logika</w:t>
      </w:r>
      <w:bookmarkEnd w:id="4"/>
    </w:p>
    <w:p w14:paraId="17A459C2" w14:textId="14534F88" w:rsidR="00BF2DBD" w:rsidRDefault="00BF2DBD" w:rsidP="000F27A1"/>
    <w:p w14:paraId="49E43325" w14:textId="17E2E65C" w:rsidR="00BF2DBD" w:rsidRDefault="00BF2DBD" w:rsidP="00BF2DBD">
      <w:pPr>
        <w:rPr>
          <w:szCs w:val="24"/>
        </w:rPr>
      </w:pPr>
      <w:r>
        <w:rPr>
          <w:szCs w:val="24"/>
        </w:rPr>
        <w:t>Obvezni izbirni predmet logika je namenjen učencem 7., 8. in 9. razreda. Učenec lahko po enem letu učenja logike izstopi. Z učenjem lahko začne tudi v 8. in 9. razredu, če ima ustrezno predznanje. Z vsebino in metodami učenci pridobivajo osnovne logične pojme in se usposobijo za njihovo uporabo.</w:t>
      </w:r>
    </w:p>
    <w:p w14:paraId="528AEF80" w14:textId="3786F8C0" w:rsidR="00BF2DBD" w:rsidRDefault="00BF2DBD" w:rsidP="00BF2DBD">
      <w:pPr>
        <w:rPr>
          <w:szCs w:val="24"/>
        </w:rPr>
      </w:pPr>
    </w:p>
    <w:p w14:paraId="3712F245" w14:textId="6034BFD9" w:rsidR="00BF2DBD" w:rsidRDefault="00BF2DBD" w:rsidP="00BF2DBD">
      <w:pPr>
        <w:rPr>
          <w:szCs w:val="24"/>
        </w:rPr>
      </w:pPr>
      <w:r>
        <w:rPr>
          <w:szCs w:val="24"/>
        </w:rPr>
        <w:t>Učenci pri pouku:</w:t>
      </w:r>
    </w:p>
    <w:p w14:paraId="6CE502B4" w14:textId="7C9C527E" w:rsidR="00BF2DBD" w:rsidRPr="00BF2DBD" w:rsidRDefault="00BF2DBD" w:rsidP="00FB2083">
      <w:pPr>
        <w:pStyle w:val="Odstavekseznama"/>
        <w:numPr>
          <w:ilvl w:val="0"/>
          <w:numId w:val="6"/>
        </w:numPr>
        <w:spacing w:after="0" w:line="240" w:lineRule="auto"/>
        <w:jc w:val="both"/>
        <w:rPr>
          <w:rFonts w:ascii="Times New Roman" w:hAnsi="Times New Roman" w:cs="Times New Roman"/>
          <w:sz w:val="24"/>
          <w:szCs w:val="24"/>
        </w:rPr>
      </w:pPr>
      <w:r w:rsidRPr="00BF2DBD">
        <w:rPr>
          <w:rFonts w:ascii="Times New Roman" w:hAnsi="Times New Roman" w:cs="Times New Roman"/>
          <w:sz w:val="24"/>
          <w:szCs w:val="24"/>
        </w:rPr>
        <w:t xml:space="preserve">razvijajo sposobnost logičnega mišljenja in natančnega izražanja, </w:t>
      </w:r>
    </w:p>
    <w:p w14:paraId="28A591BA" w14:textId="23B558F6" w:rsidR="00BF2DBD" w:rsidRPr="00BF2DBD" w:rsidRDefault="00BF2DBD" w:rsidP="00FB2083">
      <w:pPr>
        <w:pStyle w:val="Odstavekseznama"/>
        <w:numPr>
          <w:ilvl w:val="0"/>
          <w:numId w:val="6"/>
        </w:numPr>
        <w:spacing w:after="0" w:line="240" w:lineRule="auto"/>
        <w:jc w:val="both"/>
        <w:rPr>
          <w:rFonts w:ascii="Times New Roman" w:hAnsi="Times New Roman" w:cs="Times New Roman"/>
          <w:sz w:val="24"/>
          <w:szCs w:val="24"/>
        </w:rPr>
      </w:pPr>
      <w:r w:rsidRPr="00BF2DBD">
        <w:rPr>
          <w:rFonts w:ascii="Times New Roman" w:hAnsi="Times New Roman" w:cs="Times New Roman"/>
          <w:sz w:val="24"/>
          <w:szCs w:val="24"/>
        </w:rPr>
        <w:t xml:space="preserve">usposabljajo se za vztrajno in urejeno delo, </w:t>
      </w:r>
    </w:p>
    <w:p w14:paraId="72D45A6B" w14:textId="39C65023" w:rsidR="00BF2DBD" w:rsidRPr="00BF2DBD" w:rsidRDefault="00BF2DBD" w:rsidP="00FB2083">
      <w:pPr>
        <w:pStyle w:val="Odstavekseznama"/>
        <w:numPr>
          <w:ilvl w:val="0"/>
          <w:numId w:val="6"/>
        </w:numPr>
        <w:spacing w:after="0" w:line="240" w:lineRule="auto"/>
        <w:jc w:val="both"/>
        <w:rPr>
          <w:rFonts w:ascii="Times New Roman" w:hAnsi="Times New Roman" w:cs="Times New Roman"/>
          <w:sz w:val="24"/>
          <w:szCs w:val="24"/>
        </w:rPr>
      </w:pPr>
      <w:r w:rsidRPr="00BF2DBD">
        <w:rPr>
          <w:rFonts w:ascii="Times New Roman" w:hAnsi="Times New Roman" w:cs="Times New Roman"/>
          <w:sz w:val="24"/>
          <w:szCs w:val="24"/>
        </w:rPr>
        <w:t>uporabljajo logiko pri matematiki, učenju jezikov in naravoslovju ter vsakdanjem življenju,</w:t>
      </w:r>
    </w:p>
    <w:p w14:paraId="579DB082" w14:textId="2801CE8C" w:rsidR="00BF2DBD" w:rsidRPr="00BF2DBD" w:rsidRDefault="00BF2DBD" w:rsidP="00FB2083">
      <w:pPr>
        <w:pStyle w:val="Odstavekseznama"/>
        <w:numPr>
          <w:ilvl w:val="0"/>
          <w:numId w:val="6"/>
        </w:numPr>
        <w:spacing w:after="0" w:line="240" w:lineRule="auto"/>
        <w:jc w:val="both"/>
        <w:rPr>
          <w:rFonts w:ascii="Times New Roman" w:hAnsi="Times New Roman" w:cs="Times New Roman"/>
          <w:sz w:val="24"/>
          <w:szCs w:val="24"/>
        </w:rPr>
      </w:pPr>
      <w:r w:rsidRPr="00BF2DBD">
        <w:rPr>
          <w:rFonts w:ascii="Times New Roman" w:hAnsi="Times New Roman" w:cs="Times New Roman"/>
          <w:sz w:val="24"/>
          <w:szCs w:val="24"/>
        </w:rPr>
        <w:t>pridobivajo samozavest pri samostojnem odločanju in zagovarjanju svojih stališč,</w:t>
      </w:r>
    </w:p>
    <w:p w14:paraId="57894BF5" w14:textId="3AFC8883" w:rsidR="00BF2DBD" w:rsidRPr="00BF2DBD" w:rsidRDefault="00BF2DBD" w:rsidP="00FB2083">
      <w:pPr>
        <w:pStyle w:val="Odstavekseznama"/>
        <w:numPr>
          <w:ilvl w:val="0"/>
          <w:numId w:val="6"/>
        </w:numPr>
        <w:spacing w:after="0" w:line="240" w:lineRule="auto"/>
        <w:jc w:val="both"/>
        <w:rPr>
          <w:rFonts w:ascii="Times New Roman" w:hAnsi="Times New Roman" w:cs="Times New Roman"/>
          <w:sz w:val="24"/>
          <w:szCs w:val="24"/>
        </w:rPr>
      </w:pPr>
      <w:r w:rsidRPr="00BF2DBD">
        <w:rPr>
          <w:rFonts w:ascii="Times New Roman" w:hAnsi="Times New Roman" w:cs="Times New Roman"/>
          <w:sz w:val="24"/>
          <w:szCs w:val="24"/>
        </w:rPr>
        <w:t>razlikujejo argumentirano utemeljevanje od slabega pojasnjevanja,</w:t>
      </w:r>
    </w:p>
    <w:p w14:paraId="4933E2F3" w14:textId="71A11CF0" w:rsidR="00BF2DBD" w:rsidRPr="00BF2DBD" w:rsidRDefault="00BF2DBD" w:rsidP="00FB2083">
      <w:pPr>
        <w:pStyle w:val="Odstavekseznama"/>
        <w:numPr>
          <w:ilvl w:val="0"/>
          <w:numId w:val="6"/>
        </w:numPr>
        <w:spacing w:after="0" w:line="240" w:lineRule="auto"/>
        <w:jc w:val="both"/>
        <w:rPr>
          <w:rFonts w:ascii="Times New Roman" w:hAnsi="Times New Roman" w:cs="Times New Roman"/>
          <w:sz w:val="24"/>
          <w:szCs w:val="24"/>
        </w:rPr>
      </w:pPr>
      <w:r w:rsidRPr="00BF2DBD">
        <w:rPr>
          <w:rFonts w:ascii="Times New Roman" w:hAnsi="Times New Roman" w:cs="Times New Roman"/>
          <w:sz w:val="24"/>
          <w:szCs w:val="24"/>
        </w:rPr>
        <w:t>jasno in argumentirano izražajo svoje misli,</w:t>
      </w:r>
    </w:p>
    <w:p w14:paraId="66966229" w14:textId="3C103DDE" w:rsidR="00BF2DBD" w:rsidRPr="00BF2DBD" w:rsidRDefault="00BF2DBD" w:rsidP="00FB2083">
      <w:pPr>
        <w:pStyle w:val="Odstavekseznama"/>
        <w:numPr>
          <w:ilvl w:val="0"/>
          <w:numId w:val="6"/>
        </w:numPr>
        <w:spacing w:after="0" w:line="240" w:lineRule="auto"/>
        <w:jc w:val="both"/>
        <w:rPr>
          <w:rFonts w:ascii="Times New Roman" w:hAnsi="Times New Roman" w:cs="Times New Roman"/>
          <w:sz w:val="24"/>
          <w:szCs w:val="24"/>
        </w:rPr>
      </w:pPr>
      <w:r w:rsidRPr="00BF2DBD">
        <w:rPr>
          <w:rFonts w:ascii="Times New Roman" w:hAnsi="Times New Roman" w:cs="Times New Roman"/>
          <w:sz w:val="24"/>
          <w:szCs w:val="24"/>
        </w:rPr>
        <w:t>se kritično odzovejo na neargumentirane trditve,</w:t>
      </w:r>
    </w:p>
    <w:p w14:paraId="3240AF96" w14:textId="37F887C9" w:rsidR="00BF2DBD" w:rsidRPr="00BF2DBD" w:rsidRDefault="00BF2DBD" w:rsidP="00FB2083">
      <w:pPr>
        <w:pStyle w:val="Odstavekseznama"/>
        <w:numPr>
          <w:ilvl w:val="0"/>
          <w:numId w:val="6"/>
        </w:numPr>
        <w:spacing w:after="0" w:line="240" w:lineRule="auto"/>
        <w:jc w:val="both"/>
        <w:rPr>
          <w:rFonts w:ascii="Times New Roman" w:hAnsi="Times New Roman" w:cs="Times New Roman"/>
          <w:sz w:val="24"/>
          <w:szCs w:val="24"/>
        </w:rPr>
      </w:pPr>
      <w:r w:rsidRPr="00BF2DBD">
        <w:rPr>
          <w:rFonts w:ascii="Times New Roman" w:hAnsi="Times New Roman" w:cs="Times New Roman"/>
          <w:sz w:val="24"/>
          <w:szCs w:val="24"/>
        </w:rPr>
        <w:t>spoštujejo argumente drugih.</w:t>
      </w:r>
    </w:p>
    <w:p w14:paraId="5B1ED06C" w14:textId="77E52836" w:rsidR="00BF2DBD" w:rsidRDefault="00BF2DBD" w:rsidP="000F27A1"/>
    <w:p w14:paraId="77E46AAE" w14:textId="42A6060D" w:rsidR="00BF2DBD" w:rsidRDefault="00BF2DBD" w:rsidP="000F27A1"/>
    <w:p w14:paraId="63DD6333" w14:textId="0932A546" w:rsidR="00BF2DBD" w:rsidRDefault="00BF2DBD" w:rsidP="000F27A1"/>
    <w:p w14:paraId="6B41BB9C" w14:textId="16719D79" w:rsidR="00B167A6" w:rsidRDefault="00B167A6">
      <w:pPr>
        <w:spacing w:after="160" w:line="259" w:lineRule="auto"/>
        <w:jc w:val="left"/>
        <w:rPr>
          <w:rFonts w:eastAsiaTheme="majorEastAsia" w:cstheme="majorBidi"/>
          <w:b/>
          <w:color w:val="000000" w:themeColor="text1"/>
          <w:sz w:val="28"/>
          <w:szCs w:val="26"/>
        </w:rPr>
      </w:pPr>
      <w:r>
        <w:br w:type="page"/>
      </w:r>
    </w:p>
    <w:p w14:paraId="6C38B601" w14:textId="1FB2F42A" w:rsidR="000F27A1" w:rsidRDefault="00B167A6" w:rsidP="00BF2DBD">
      <w:pPr>
        <w:pStyle w:val="Naslov2"/>
      </w:pPr>
      <w:bookmarkStart w:id="5" w:name="_Toc195785682"/>
      <w:r w:rsidRPr="00683D5E">
        <w:rPr>
          <w:noProof/>
          <w:lang w:eastAsia="sl-SI"/>
        </w:rPr>
        <w:lastRenderedPageBreak/>
        <w:drawing>
          <wp:anchor distT="0" distB="0" distL="114300" distR="114300" simplePos="0" relativeHeight="251662336" behindDoc="1" locked="0" layoutInCell="1" allowOverlap="1" wp14:anchorId="0144F12C" wp14:editId="75B31CCE">
            <wp:simplePos x="0" y="0"/>
            <wp:positionH relativeFrom="column">
              <wp:posOffset>4015105</wp:posOffset>
            </wp:positionH>
            <wp:positionV relativeFrom="paragraph">
              <wp:posOffset>-282575</wp:posOffset>
            </wp:positionV>
            <wp:extent cx="1828800" cy="990600"/>
            <wp:effectExtent l="0" t="0" r="0" b="0"/>
            <wp:wrapNone/>
            <wp:docPr id="43" name="Slika 43" descr="https://encrypted-tbn3.gstatic.com/images?q=tbn:ANd9GcQym3OR1zoKZkYVWHdrd3FWIU-hcx3WjqgcA0Ht0xRbR_EF7W52vQ">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3.gstatic.com/images?q=tbn:ANd9GcQym3OR1zoKZkYVWHdrd3FWIU-hcx3WjqgcA0Ht0xRbR_EF7W52vQ">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990600"/>
                    </a:xfrm>
                    <a:prstGeom prst="rect">
                      <a:avLst/>
                    </a:prstGeom>
                    <a:noFill/>
                    <a:ln>
                      <a:noFill/>
                    </a:ln>
                  </pic:spPr>
                </pic:pic>
              </a:graphicData>
            </a:graphic>
          </wp:anchor>
        </w:drawing>
      </w:r>
      <w:r w:rsidR="000F27A1">
        <w:t>Nemščina</w:t>
      </w:r>
      <w:bookmarkEnd w:id="5"/>
    </w:p>
    <w:p w14:paraId="014885FD" w14:textId="00E9EAE6" w:rsidR="00BF2DBD" w:rsidRDefault="00BF2DBD" w:rsidP="000F27A1"/>
    <w:p w14:paraId="6EFAC467" w14:textId="528D7112" w:rsidR="00BF2DBD" w:rsidRPr="00BF2DBD" w:rsidRDefault="00BF2DBD" w:rsidP="00BF2DBD">
      <w:pPr>
        <w:pStyle w:val="Naslov3"/>
        <w:rPr>
          <w:u w:val="single"/>
        </w:rPr>
      </w:pPr>
      <w:r w:rsidRPr="00BF2DBD">
        <w:rPr>
          <w:u w:val="single"/>
        </w:rPr>
        <w:t xml:space="preserve">Nemščina 1 (7. </w:t>
      </w:r>
      <w:r>
        <w:rPr>
          <w:u w:val="single"/>
        </w:rPr>
        <w:t>r</w:t>
      </w:r>
      <w:r w:rsidRPr="00BF2DBD">
        <w:rPr>
          <w:u w:val="single"/>
        </w:rPr>
        <w:t>azred)</w:t>
      </w:r>
    </w:p>
    <w:p w14:paraId="254D88CC" w14:textId="77777777" w:rsidR="00BF2DBD" w:rsidRPr="00683D5E" w:rsidRDefault="00BF2DBD" w:rsidP="00BF2DBD">
      <w:pPr>
        <w:rPr>
          <w:lang w:eastAsia="sl-SI"/>
        </w:rPr>
      </w:pPr>
      <w:r w:rsidRPr="00683D5E">
        <w:rPr>
          <w:lang w:eastAsia="sl-SI"/>
        </w:rPr>
        <w:t>Z učenjem nemščine učenci pridobivajo znanje novega tujega jezika in spoznavajo navade ter kulturo nemško govorečih dežel. To je triletni predmet, ki se izvaja dve uri tedensko. Učenec lahko po enem ali dveh letih tudi izstopi. Ko se učenec vključi v pouk nemščine, ga mora obiskovati do konca šolskega leta.</w:t>
      </w:r>
    </w:p>
    <w:p w14:paraId="2A85CACF" w14:textId="77777777" w:rsidR="00BF2DBD" w:rsidRPr="00683D5E" w:rsidRDefault="00BF2DBD" w:rsidP="00BF2DBD">
      <w:pPr>
        <w:rPr>
          <w:lang w:eastAsia="sl-SI"/>
        </w:rPr>
      </w:pPr>
    </w:p>
    <w:p w14:paraId="69C232BA" w14:textId="77777777" w:rsidR="00BF2DBD" w:rsidRPr="00683D5E" w:rsidRDefault="00BF2DBD" w:rsidP="00BF2DBD">
      <w:pPr>
        <w:rPr>
          <w:lang w:eastAsia="sl-SI"/>
        </w:rPr>
      </w:pPr>
      <w:r w:rsidRPr="00683D5E">
        <w:rPr>
          <w:lang w:eastAsia="sl-SI"/>
        </w:rPr>
        <w:t>Znanje tujih jezikov je v današnjem času zelo pomembno, posebno za nas, ki živimo v neposredni bližini  Avstrije in Italije. Mnogi najdejo zaposlitev v turizmu, kjer je znanje nemščine pogoj za uspešno delo. Znanje tega jezika bo pomagalo tudi tistim, ki se bodo vpisali na gimnazijo in druge srednje šole, kjer poučujejo dva tuja jezika.</w:t>
      </w:r>
    </w:p>
    <w:p w14:paraId="5A20E701" w14:textId="77777777" w:rsidR="00BF2DBD" w:rsidRPr="00683D5E" w:rsidRDefault="00BF2DBD" w:rsidP="00BF2DBD">
      <w:pPr>
        <w:rPr>
          <w:lang w:eastAsia="sl-SI"/>
        </w:rPr>
      </w:pPr>
    </w:p>
    <w:p w14:paraId="3B4AFE9C" w14:textId="77777777" w:rsidR="00BF2DBD" w:rsidRPr="00683D5E" w:rsidRDefault="00BF2DBD" w:rsidP="00BF2DBD">
      <w:pPr>
        <w:rPr>
          <w:lang w:eastAsia="sl-SI"/>
        </w:rPr>
      </w:pPr>
      <w:r w:rsidRPr="00683D5E">
        <w:rPr>
          <w:lang w:eastAsia="sl-SI"/>
        </w:rPr>
        <w:t xml:space="preserve">V prid zgodnjemu učenju tujega jezika govori dejstvo, da se odrasli tuj jezik učijo bolj razumsko, pri tem razmišljajo, analizirajo in se močneje orientirajo na miselni proces. Otroci se jezik učijo bolj spontano in celostno. Tak pristop k učenju podpiram tudi sama, zato v proces učenja vključujem veliko iger, pesmi, gibanja, projektnega dela,….. </w:t>
      </w:r>
    </w:p>
    <w:p w14:paraId="47167A11" w14:textId="77777777" w:rsidR="00BF2DBD" w:rsidRPr="00683D5E" w:rsidRDefault="00BF2DBD" w:rsidP="00BF2DBD">
      <w:pPr>
        <w:rPr>
          <w:lang w:eastAsia="sl-SI"/>
        </w:rPr>
      </w:pPr>
    </w:p>
    <w:p w14:paraId="4455BE62" w14:textId="77777777" w:rsidR="00BF2DBD" w:rsidRPr="00683D5E" w:rsidRDefault="00BF2DBD" w:rsidP="00BF2DBD">
      <w:pPr>
        <w:rPr>
          <w:lang w:eastAsia="sl-SI"/>
        </w:rPr>
      </w:pPr>
      <w:r w:rsidRPr="00683D5E">
        <w:rPr>
          <w:lang w:eastAsia="sl-SI"/>
        </w:rPr>
        <w:t>V vsakem redovalnem obdobju učenci pišejo eno šolsko nalogo, ki obsega preverjanje znanja po določenem tematskem ali časovnem sklopu. Vse pisne naloge so vnaprej napovedane. V vsakem ocenjevalnem obdobju  učenci pridobijo tudi ustno oceno. Ocenjuje se s številčnimi ocenami od 1 do 5.</w:t>
      </w:r>
    </w:p>
    <w:p w14:paraId="28759822" w14:textId="77777777" w:rsidR="00BF2DBD" w:rsidRPr="00683D5E" w:rsidRDefault="00BF2DBD" w:rsidP="00BF2DBD">
      <w:pPr>
        <w:rPr>
          <w:lang w:eastAsia="sl-SI"/>
        </w:rPr>
      </w:pPr>
    </w:p>
    <w:p w14:paraId="425A24B9" w14:textId="77777777" w:rsidR="00BF2DBD" w:rsidRPr="00683D5E" w:rsidRDefault="00BF2DBD" w:rsidP="00BF2DBD">
      <w:pPr>
        <w:rPr>
          <w:lang w:eastAsia="sl-SI"/>
        </w:rPr>
      </w:pPr>
      <w:r w:rsidRPr="00683D5E">
        <w:rPr>
          <w:lang w:eastAsia="sl-SI"/>
        </w:rPr>
        <w:t>Nemščino imam rada in ta odnos do jezika želim prenašati tudi na učence.</w:t>
      </w:r>
    </w:p>
    <w:p w14:paraId="08D60828" w14:textId="3C67893E" w:rsidR="00BF2DBD" w:rsidRPr="00683D5E" w:rsidRDefault="00BF2DBD" w:rsidP="00B167A6">
      <w:pPr>
        <w:rPr>
          <w:lang w:eastAsia="sl-SI"/>
        </w:rPr>
      </w:pPr>
    </w:p>
    <w:p w14:paraId="2050A5C1" w14:textId="1737958F" w:rsidR="00BF2DBD" w:rsidRPr="00BF2DBD" w:rsidRDefault="00BF2DBD" w:rsidP="00BF2DBD">
      <w:pPr>
        <w:pStyle w:val="Naslov3"/>
        <w:rPr>
          <w:u w:val="single"/>
        </w:rPr>
      </w:pPr>
      <w:r w:rsidRPr="00BF2DBD">
        <w:rPr>
          <w:u w:val="single"/>
        </w:rPr>
        <w:t xml:space="preserve">Nemščina 2 (8. </w:t>
      </w:r>
      <w:r>
        <w:rPr>
          <w:u w:val="single"/>
        </w:rPr>
        <w:t>r</w:t>
      </w:r>
      <w:r w:rsidRPr="00BF2DBD">
        <w:rPr>
          <w:u w:val="single"/>
        </w:rPr>
        <w:t>azred)</w:t>
      </w:r>
    </w:p>
    <w:p w14:paraId="50F3A186" w14:textId="3E528AEF" w:rsidR="00BF2DBD" w:rsidRDefault="00BF2DBD" w:rsidP="00BF2DBD">
      <w:r w:rsidRPr="00683D5E">
        <w:t>V osmem razredu temelji program na že pridobljenih in usvojenih osnovah sedmega razreda. Poudarek bo na:</w:t>
      </w:r>
    </w:p>
    <w:p w14:paraId="72E2BA65" w14:textId="77777777" w:rsidR="00BF2DBD" w:rsidRPr="00BF2DBD" w:rsidRDefault="00BF2DBD" w:rsidP="00FB2083">
      <w:pPr>
        <w:pStyle w:val="Odstavekseznama"/>
        <w:numPr>
          <w:ilvl w:val="0"/>
          <w:numId w:val="6"/>
        </w:numPr>
        <w:spacing w:after="0" w:line="240" w:lineRule="auto"/>
        <w:jc w:val="both"/>
        <w:rPr>
          <w:rFonts w:ascii="Times New Roman" w:hAnsi="Times New Roman" w:cs="Times New Roman"/>
          <w:sz w:val="24"/>
          <w:szCs w:val="24"/>
        </w:rPr>
      </w:pPr>
      <w:r w:rsidRPr="00BF2DBD">
        <w:rPr>
          <w:rFonts w:ascii="Times New Roman" w:hAnsi="Times New Roman" w:cs="Times New Roman"/>
          <w:sz w:val="24"/>
          <w:szCs w:val="24"/>
        </w:rPr>
        <w:t>skladnem razvoju vseh jezikovnih sposobnosti: slušno in bralno razumevanje ter govorno in pisno sporočanje v vsakdanjih situacijah,</w:t>
      </w:r>
    </w:p>
    <w:p w14:paraId="7C3E7775" w14:textId="77777777" w:rsidR="00BF2DBD" w:rsidRPr="00BF2DBD" w:rsidRDefault="00BF2DBD" w:rsidP="00FB2083">
      <w:pPr>
        <w:pStyle w:val="Odstavekseznama"/>
        <w:numPr>
          <w:ilvl w:val="0"/>
          <w:numId w:val="6"/>
        </w:numPr>
        <w:spacing w:after="0" w:line="240" w:lineRule="auto"/>
        <w:jc w:val="both"/>
        <w:rPr>
          <w:rFonts w:ascii="Times New Roman" w:hAnsi="Times New Roman" w:cs="Times New Roman"/>
          <w:sz w:val="24"/>
          <w:szCs w:val="24"/>
        </w:rPr>
      </w:pPr>
      <w:r w:rsidRPr="00BF2DBD">
        <w:rPr>
          <w:rFonts w:ascii="Times New Roman" w:hAnsi="Times New Roman" w:cs="Times New Roman"/>
          <w:sz w:val="24"/>
          <w:szCs w:val="24"/>
        </w:rPr>
        <w:t xml:space="preserve">sporazumevanju z jezikovnimi in </w:t>
      </w:r>
      <w:proofErr w:type="spellStart"/>
      <w:r w:rsidRPr="00BF2DBD">
        <w:rPr>
          <w:rFonts w:ascii="Times New Roman" w:hAnsi="Times New Roman" w:cs="Times New Roman"/>
          <w:sz w:val="24"/>
          <w:szCs w:val="24"/>
        </w:rPr>
        <w:t>parajezikovnimi</w:t>
      </w:r>
      <w:proofErr w:type="spellEnd"/>
      <w:r w:rsidRPr="00BF2DBD">
        <w:rPr>
          <w:rFonts w:ascii="Times New Roman" w:hAnsi="Times New Roman" w:cs="Times New Roman"/>
          <w:sz w:val="24"/>
          <w:szCs w:val="24"/>
        </w:rPr>
        <w:t xml:space="preserve"> (gestika, mimika, ...)  sredstvi,</w:t>
      </w:r>
    </w:p>
    <w:p w14:paraId="299C1D7A" w14:textId="77777777" w:rsidR="00BF2DBD" w:rsidRPr="00BF2DBD" w:rsidRDefault="00BF2DBD" w:rsidP="00FB2083">
      <w:pPr>
        <w:pStyle w:val="Odstavekseznama"/>
        <w:numPr>
          <w:ilvl w:val="0"/>
          <w:numId w:val="6"/>
        </w:numPr>
        <w:spacing w:after="0" w:line="240" w:lineRule="auto"/>
        <w:jc w:val="both"/>
        <w:rPr>
          <w:rFonts w:ascii="Times New Roman" w:hAnsi="Times New Roman" w:cs="Times New Roman"/>
          <w:sz w:val="24"/>
          <w:szCs w:val="24"/>
        </w:rPr>
      </w:pPr>
      <w:r w:rsidRPr="00BF2DBD">
        <w:rPr>
          <w:rFonts w:ascii="Times New Roman" w:hAnsi="Times New Roman" w:cs="Times New Roman"/>
          <w:sz w:val="24"/>
          <w:szCs w:val="24"/>
        </w:rPr>
        <w:t>spodbujanju ustvarjalnosti in domišljije,</w:t>
      </w:r>
    </w:p>
    <w:p w14:paraId="16B83C5F" w14:textId="139A82E4" w:rsidR="00BF2DBD" w:rsidRPr="00BF2DBD" w:rsidRDefault="00BF2DBD" w:rsidP="00FB2083">
      <w:pPr>
        <w:pStyle w:val="Odstavekseznama"/>
        <w:numPr>
          <w:ilvl w:val="0"/>
          <w:numId w:val="6"/>
        </w:numPr>
        <w:spacing w:after="0" w:line="240" w:lineRule="auto"/>
        <w:jc w:val="both"/>
        <w:rPr>
          <w:rFonts w:ascii="Times New Roman" w:hAnsi="Times New Roman" w:cs="Times New Roman"/>
          <w:sz w:val="24"/>
          <w:szCs w:val="24"/>
        </w:rPr>
      </w:pPr>
      <w:r w:rsidRPr="00BF2DBD">
        <w:rPr>
          <w:rFonts w:ascii="Times New Roman" w:hAnsi="Times New Roman" w:cs="Times New Roman"/>
          <w:sz w:val="24"/>
          <w:szCs w:val="24"/>
        </w:rPr>
        <w:t xml:space="preserve">izoblikovanju </w:t>
      </w:r>
      <w:r w:rsidRPr="00683D5E">
        <w:t>pozitivnega odnosa do tujega jezikovnega in kulturnega bogastva.</w:t>
      </w:r>
    </w:p>
    <w:p w14:paraId="34F0C5A7" w14:textId="77777777" w:rsidR="00BF2DBD" w:rsidRPr="00683D5E" w:rsidRDefault="00BF2DBD" w:rsidP="00BF2DBD">
      <w:r w:rsidRPr="00683D5E">
        <w:t xml:space="preserve">Veselim se, da se bomo ponovno srečevali, saj sem z vami resnično uživala ob vedno novih idejah in zabavnih predlogih, ki so popestrili naše učenje. </w:t>
      </w:r>
    </w:p>
    <w:p w14:paraId="13DB79E7" w14:textId="77777777" w:rsidR="00BF2DBD" w:rsidRPr="00683D5E" w:rsidRDefault="00BF2DBD" w:rsidP="00BF2DBD"/>
    <w:p w14:paraId="68B9F9B2" w14:textId="4A715681" w:rsidR="00BF2DBD" w:rsidRPr="00BF2DBD" w:rsidRDefault="00BF2DBD" w:rsidP="00BF2DBD">
      <w:pPr>
        <w:pStyle w:val="Naslov3"/>
        <w:rPr>
          <w:u w:val="single"/>
        </w:rPr>
      </w:pPr>
      <w:r w:rsidRPr="00BF2DBD">
        <w:rPr>
          <w:u w:val="single"/>
        </w:rPr>
        <w:t xml:space="preserve">Nemščina 3 (9. </w:t>
      </w:r>
      <w:r>
        <w:rPr>
          <w:u w:val="single"/>
        </w:rPr>
        <w:t>r</w:t>
      </w:r>
      <w:r w:rsidRPr="00BF2DBD">
        <w:rPr>
          <w:u w:val="single"/>
        </w:rPr>
        <w:t>azred)</w:t>
      </w:r>
    </w:p>
    <w:p w14:paraId="41AD19D9" w14:textId="77777777" w:rsidR="00BF2DBD" w:rsidRPr="00683D5E" w:rsidRDefault="00BF2DBD" w:rsidP="00BF2DBD">
      <w:r w:rsidRPr="00683D5E">
        <w:t>Tuji jezik ima v tem času vse intenzivnejšega svetovnega povezovanja vedno večji pomen tudi v šolstvu. Tu lahko še posebej izpostavimo nemščino, ker jo govorijo v sosednji Avstriji in v ne tako oddaljeni Nemčiji in Švici.</w:t>
      </w:r>
    </w:p>
    <w:p w14:paraId="28C58129" w14:textId="77777777" w:rsidR="00BF2DBD" w:rsidRPr="00683D5E" w:rsidRDefault="00BF2DBD" w:rsidP="00BF2DBD"/>
    <w:p w14:paraId="3BF8C7E1" w14:textId="77777777" w:rsidR="00BF2DBD" w:rsidRPr="00683D5E" w:rsidRDefault="00BF2DBD" w:rsidP="00BF2DBD">
      <w:r w:rsidRPr="00683D5E">
        <w:t>Tuji jezik je za učence vsakodnevno uporaben, kasneje pa v njihovem poklicnem in splošnem izobraževanju ter za širjenje komunikacijskih sposobnosti prek meja. Z znanjem tujega jezika učenci lažje razvijajo sposobnost navezovanja osebnih, družbenih in medkulturnih stikov, ki so pomembni za življenje v skupnosti.</w:t>
      </w:r>
    </w:p>
    <w:p w14:paraId="5218CF3D" w14:textId="77777777" w:rsidR="00BF2DBD" w:rsidRPr="00683D5E" w:rsidRDefault="00BF2DBD" w:rsidP="00BF2DBD"/>
    <w:p w14:paraId="6FA96089" w14:textId="6B08DEF2" w:rsidR="00BF2DBD" w:rsidRPr="00683D5E" w:rsidRDefault="00BF2DBD" w:rsidP="00BF2DBD">
      <w:r w:rsidRPr="00683D5E">
        <w:t>Nemščina kot obvezni izbirni predmet je v devetletki triletni predmet, ki se izvaja dve uri tedensko. Učenci, ki uspešno zaključijo triletno učenje nemščine kot izbirnega predmeta, lahko v gimnazijah nadaljujejo z učenjem nemščine po modulu B, to je nadaljevalni drugi tuji jezik.</w:t>
      </w:r>
    </w:p>
    <w:p w14:paraId="1332A657" w14:textId="7365026B" w:rsidR="00BF2DBD" w:rsidRDefault="00BF2DBD" w:rsidP="000F27A1">
      <w:r w:rsidRPr="00683D5E">
        <w:t>Torej, le pogumno, da zaključimo začeto!</w:t>
      </w:r>
    </w:p>
    <w:p w14:paraId="3E0A9CAD" w14:textId="0E3E3FEC" w:rsidR="000F27A1" w:rsidRDefault="000F27A1" w:rsidP="00A81182">
      <w:pPr>
        <w:pStyle w:val="Naslov2"/>
      </w:pPr>
      <w:bookmarkStart w:id="6" w:name="_Toc195785683"/>
      <w:r>
        <w:lastRenderedPageBreak/>
        <w:t>Organizmi v naravi in umetnem okolju</w:t>
      </w:r>
      <w:bookmarkEnd w:id="6"/>
    </w:p>
    <w:p w14:paraId="1978F765" w14:textId="4FCDC845" w:rsidR="00BF2DBD" w:rsidRDefault="00BF2DBD" w:rsidP="000F27A1"/>
    <w:p w14:paraId="2488CDD1" w14:textId="58F5FB07" w:rsidR="00F1481F" w:rsidRDefault="00F1481F" w:rsidP="000F27A1">
      <w:r w:rsidRPr="005B0BF0">
        <w:t xml:space="preserve">Izbirni predmet </w:t>
      </w:r>
      <w:r>
        <w:t>Organizmi v naravi in umetnem okolju</w:t>
      </w:r>
      <w:r w:rsidRPr="005B0BF0">
        <w:t xml:space="preserve"> je namenjen učencem 7., 8. in 9. razreda. </w:t>
      </w:r>
    </w:p>
    <w:p w14:paraId="35685A1F" w14:textId="77777777" w:rsidR="00F1481F" w:rsidRDefault="00F1481F" w:rsidP="000F27A1"/>
    <w:tbl>
      <w:tblPr>
        <w:tblStyle w:val="Tabelamrea"/>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3544"/>
      </w:tblGrid>
      <w:tr w:rsidR="00D36F9D" w14:paraId="26EC89D3" w14:textId="77777777" w:rsidTr="00D36F9D">
        <w:tc>
          <w:tcPr>
            <w:tcW w:w="9209" w:type="dxa"/>
            <w:gridSpan w:val="2"/>
          </w:tcPr>
          <w:p w14:paraId="5D815004" w14:textId="77777777" w:rsidR="00D36F9D" w:rsidRPr="00D36F9D" w:rsidRDefault="00D36F9D" w:rsidP="00D36F9D">
            <w:pPr>
              <w:pStyle w:val="Brezrazmikov"/>
              <w:spacing w:line="276" w:lineRule="auto"/>
              <w:rPr>
                <w:b/>
                <w:bCs/>
                <w:i/>
                <w:iCs/>
                <w:color w:val="00B050"/>
                <w:sz w:val="24"/>
                <w:szCs w:val="24"/>
              </w:rPr>
            </w:pPr>
            <w:r w:rsidRPr="00D36F9D">
              <w:rPr>
                <w:b/>
                <w:bCs/>
                <w:i/>
                <w:iCs/>
                <w:color w:val="00B050"/>
                <w:sz w:val="24"/>
                <w:szCs w:val="24"/>
              </w:rPr>
              <w:t>Če vas zanima delo z živalmi, če radi sadite rastline in spremljate njihovo rast, ter pripravljate hrano in čaje iz rastlin, je to pravi predmet za vas.</w:t>
            </w:r>
          </w:p>
          <w:p w14:paraId="44E78551" w14:textId="77777777" w:rsidR="00D36F9D" w:rsidRPr="00D36F9D" w:rsidRDefault="00D36F9D" w:rsidP="00D36F9D">
            <w:pPr>
              <w:pStyle w:val="Brezrazmikov"/>
              <w:spacing w:line="276" w:lineRule="auto"/>
              <w:rPr>
                <w:b/>
                <w:bCs/>
                <w:i/>
                <w:iCs/>
                <w:color w:val="00B050"/>
                <w:sz w:val="24"/>
                <w:szCs w:val="24"/>
              </w:rPr>
            </w:pPr>
          </w:p>
          <w:p w14:paraId="00F2426E" w14:textId="77777777" w:rsidR="00D36F9D" w:rsidRPr="00D36F9D" w:rsidRDefault="00D36F9D" w:rsidP="00D36F9D">
            <w:pPr>
              <w:rPr>
                <w:b/>
                <w:szCs w:val="24"/>
              </w:rPr>
            </w:pPr>
            <w:r w:rsidRPr="00D36F9D">
              <w:rPr>
                <w:b/>
                <w:szCs w:val="24"/>
              </w:rPr>
              <w:t xml:space="preserve">Splošni cilji predmeta: </w:t>
            </w:r>
          </w:p>
          <w:p w14:paraId="68EB2CCE" w14:textId="77777777" w:rsidR="00D36F9D" w:rsidRPr="00D36F9D" w:rsidRDefault="00D36F9D" w:rsidP="00D36F9D">
            <w:pPr>
              <w:pStyle w:val="Brezrazmikov"/>
              <w:spacing w:line="276" w:lineRule="auto"/>
              <w:rPr>
                <w:sz w:val="24"/>
                <w:szCs w:val="24"/>
              </w:rPr>
            </w:pPr>
            <w:r w:rsidRPr="00D36F9D">
              <w:rPr>
                <w:sz w:val="24"/>
                <w:szCs w:val="24"/>
              </w:rPr>
              <w:t xml:space="preserve">● poglobijo, razširijo in nadgradijo že usvojeno znanje pri osnovnih predmetih, </w:t>
            </w:r>
          </w:p>
          <w:p w14:paraId="2122D98B" w14:textId="77777777" w:rsidR="00D36F9D" w:rsidRPr="00D36F9D" w:rsidRDefault="00D36F9D" w:rsidP="00D36F9D">
            <w:pPr>
              <w:pStyle w:val="Brezrazmikov"/>
              <w:spacing w:line="276" w:lineRule="auto"/>
              <w:rPr>
                <w:sz w:val="24"/>
                <w:szCs w:val="24"/>
              </w:rPr>
            </w:pPr>
            <w:r w:rsidRPr="00D36F9D">
              <w:rPr>
                <w:sz w:val="24"/>
                <w:szCs w:val="24"/>
              </w:rPr>
              <w:t xml:space="preserve">● spoznajo terenske in eksperimentalne metode dela, </w:t>
            </w:r>
          </w:p>
          <w:p w14:paraId="51006E5B" w14:textId="77777777" w:rsidR="00D36F9D" w:rsidRPr="00D36F9D" w:rsidRDefault="00D36F9D" w:rsidP="00D36F9D">
            <w:pPr>
              <w:pStyle w:val="Brezrazmikov"/>
              <w:spacing w:line="276" w:lineRule="auto"/>
              <w:rPr>
                <w:sz w:val="24"/>
                <w:szCs w:val="24"/>
              </w:rPr>
            </w:pPr>
            <w:r w:rsidRPr="00D36F9D">
              <w:rPr>
                <w:sz w:val="24"/>
                <w:szCs w:val="24"/>
              </w:rPr>
              <w:t xml:space="preserve">● spoznajo in poglobijo spoznanja o nujnosti sonaravnega bivanja, </w:t>
            </w:r>
          </w:p>
          <w:p w14:paraId="18967021" w14:textId="77777777" w:rsidR="00D36F9D" w:rsidRPr="00D36F9D" w:rsidRDefault="00D36F9D" w:rsidP="00D36F9D">
            <w:pPr>
              <w:pStyle w:val="Brezrazmikov"/>
              <w:spacing w:line="276" w:lineRule="auto"/>
              <w:rPr>
                <w:sz w:val="24"/>
                <w:szCs w:val="24"/>
              </w:rPr>
            </w:pPr>
            <w:r w:rsidRPr="00D36F9D">
              <w:rPr>
                <w:sz w:val="24"/>
                <w:szCs w:val="24"/>
              </w:rPr>
              <w:t>● učijo se odgovornega ravnanja z vsemi živimi bitji,</w:t>
            </w:r>
          </w:p>
          <w:p w14:paraId="5E585803" w14:textId="77777777" w:rsidR="00D36F9D" w:rsidRPr="00D36F9D" w:rsidRDefault="00D36F9D" w:rsidP="00D36F9D">
            <w:pPr>
              <w:pStyle w:val="Brezrazmikov"/>
              <w:spacing w:line="276" w:lineRule="auto"/>
              <w:rPr>
                <w:sz w:val="24"/>
                <w:szCs w:val="24"/>
              </w:rPr>
            </w:pPr>
            <w:r w:rsidRPr="00D36F9D">
              <w:rPr>
                <w:sz w:val="24"/>
                <w:szCs w:val="24"/>
              </w:rPr>
              <w:t xml:space="preserve">● poglobijo znanje o nujnosti varovanja narave in živih bitij v njej. </w:t>
            </w:r>
          </w:p>
          <w:p w14:paraId="7E354380" w14:textId="77777777" w:rsidR="00D36F9D" w:rsidRPr="00D36F9D" w:rsidRDefault="00D36F9D" w:rsidP="00D36F9D">
            <w:pPr>
              <w:pStyle w:val="Brezrazmikov"/>
              <w:spacing w:line="276" w:lineRule="auto"/>
              <w:rPr>
                <w:sz w:val="24"/>
                <w:szCs w:val="24"/>
              </w:rPr>
            </w:pPr>
          </w:p>
          <w:p w14:paraId="5C6B9297" w14:textId="77777777" w:rsidR="00D36F9D" w:rsidRPr="00D36F9D" w:rsidRDefault="00D36F9D" w:rsidP="00D36F9D">
            <w:pPr>
              <w:rPr>
                <w:b/>
                <w:szCs w:val="24"/>
              </w:rPr>
            </w:pPr>
            <w:r w:rsidRPr="00D36F9D">
              <w:rPr>
                <w:b/>
                <w:szCs w:val="24"/>
              </w:rPr>
              <w:t xml:space="preserve">Vsebine: </w:t>
            </w:r>
          </w:p>
          <w:p w14:paraId="25E385E5" w14:textId="77777777" w:rsidR="00D36F9D" w:rsidRPr="00D36F9D" w:rsidRDefault="00D36F9D" w:rsidP="00D36F9D">
            <w:pPr>
              <w:pStyle w:val="Brezrazmikov"/>
              <w:spacing w:line="276" w:lineRule="auto"/>
              <w:rPr>
                <w:sz w:val="24"/>
                <w:szCs w:val="24"/>
              </w:rPr>
            </w:pPr>
            <w:r w:rsidRPr="00D36F9D">
              <w:rPr>
                <w:sz w:val="24"/>
                <w:szCs w:val="24"/>
              </w:rPr>
              <w:t xml:space="preserve">● organizmi v domači okolici </w:t>
            </w:r>
          </w:p>
          <w:p w14:paraId="24947045" w14:textId="77777777" w:rsidR="00D36F9D" w:rsidRPr="00D36F9D" w:rsidRDefault="00D36F9D" w:rsidP="00D36F9D">
            <w:pPr>
              <w:pStyle w:val="Brezrazmikov"/>
              <w:spacing w:line="276" w:lineRule="auto"/>
              <w:rPr>
                <w:sz w:val="24"/>
                <w:szCs w:val="24"/>
              </w:rPr>
            </w:pPr>
            <w:r w:rsidRPr="00D36F9D">
              <w:rPr>
                <w:sz w:val="24"/>
                <w:szCs w:val="24"/>
              </w:rPr>
              <w:t xml:space="preserve">● organizmi v naravnih (gozd, potok …) in umetnih ekosistemih (vrt, sadovnjak …) </w:t>
            </w:r>
          </w:p>
          <w:p w14:paraId="6DA3C4E1" w14:textId="77777777" w:rsidR="00D36F9D" w:rsidRPr="00D36F9D" w:rsidRDefault="00D36F9D" w:rsidP="00D36F9D">
            <w:pPr>
              <w:pStyle w:val="Brezrazmikov"/>
              <w:spacing w:line="276" w:lineRule="auto"/>
              <w:rPr>
                <w:sz w:val="24"/>
                <w:szCs w:val="24"/>
              </w:rPr>
            </w:pPr>
            <w:r w:rsidRPr="00D36F9D">
              <w:rPr>
                <w:sz w:val="24"/>
                <w:szCs w:val="24"/>
              </w:rPr>
              <w:t>● organizmi v umetnem okolju (gojene živali in rastlin)</w:t>
            </w:r>
          </w:p>
          <w:p w14:paraId="6C8E374E" w14:textId="3EC4E652" w:rsidR="00D36F9D" w:rsidRPr="00D36F9D" w:rsidRDefault="00D36F9D" w:rsidP="00D36F9D">
            <w:pPr>
              <w:jc w:val="left"/>
              <w:rPr>
                <w:noProof/>
                <w:szCs w:val="24"/>
              </w:rPr>
            </w:pPr>
            <w:r w:rsidRPr="00D36F9D">
              <w:rPr>
                <w:szCs w:val="24"/>
              </w:rPr>
              <w:t>● priprava jedi in zdravilnih čajev</w:t>
            </w:r>
          </w:p>
        </w:tc>
      </w:tr>
      <w:tr w:rsidR="00A81182" w14:paraId="487A9827" w14:textId="77777777" w:rsidTr="00D36F9D">
        <w:tc>
          <w:tcPr>
            <w:tcW w:w="5665" w:type="dxa"/>
          </w:tcPr>
          <w:p w14:paraId="1F33009A" w14:textId="77777777" w:rsidR="00D36F9D" w:rsidRDefault="00D36F9D" w:rsidP="00D36F9D">
            <w:pPr>
              <w:rPr>
                <w:b/>
              </w:rPr>
            </w:pPr>
          </w:p>
          <w:p w14:paraId="23C72532" w14:textId="2E3415BF" w:rsidR="00D36F9D" w:rsidRPr="00B86A82" w:rsidRDefault="00D36F9D" w:rsidP="00D36F9D">
            <w:pPr>
              <w:rPr>
                <w:b/>
              </w:rPr>
            </w:pPr>
            <w:r w:rsidRPr="00B86A82">
              <w:rPr>
                <w:b/>
              </w:rPr>
              <w:t xml:space="preserve">Metode dela: </w:t>
            </w:r>
          </w:p>
          <w:p w14:paraId="29EAB932" w14:textId="77777777" w:rsidR="00D36F9D" w:rsidRPr="00D36F9D" w:rsidRDefault="00D36F9D" w:rsidP="00D36F9D">
            <w:pPr>
              <w:pStyle w:val="Brezrazmikov"/>
              <w:spacing w:line="276" w:lineRule="auto"/>
              <w:rPr>
                <w:sz w:val="24"/>
                <w:szCs w:val="24"/>
              </w:rPr>
            </w:pPr>
            <w:r w:rsidRPr="00D36F9D">
              <w:rPr>
                <w:sz w:val="24"/>
                <w:szCs w:val="24"/>
              </w:rPr>
              <w:t xml:space="preserve">● samostojno delo z živimi organizmi </w:t>
            </w:r>
          </w:p>
          <w:p w14:paraId="2CCF7853" w14:textId="77777777" w:rsidR="00D36F9D" w:rsidRPr="00D36F9D" w:rsidRDefault="00D36F9D" w:rsidP="00D36F9D">
            <w:pPr>
              <w:pStyle w:val="Brezrazmikov"/>
              <w:spacing w:line="276" w:lineRule="auto"/>
              <w:rPr>
                <w:sz w:val="24"/>
                <w:szCs w:val="24"/>
              </w:rPr>
            </w:pPr>
            <w:r w:rsidRPr="00D36F9D">
              <w:rPr>
                <w:sz w:val="24"/>
                <w:szCs w:val="24"/>
              </w:rPr>
              <w:t xml:space="preserve">● skrb za živali (terariji) </w:t>
            </w:r>
          </w:p>
          <w:p w14:paraId="2E47D4BB" w14:textId="77777777" w:rsidR="00D36F9D" w:rsidRPr="00D36F9D" w:rsidRDefault="00D36F9D" w:rsidP="00D36F9D">
            <w:pPr>
              <w:pStyle w:val="Brezrazmikov"/>
              <w:spacing w:line="276" w:lineRule="auto"/>
              <w:rPr>
                <w:sz w:val="24"/>
                <w:szCs w:val="24"/>
              </w:rPr>
            </w:pPr>
            <w:r w:rsidRPr="00D36F9D">
              <w:rPr>
                <w:sz w:val="24"/>
                <w:szCs w:val="24"/>
              </w:rPr>
              <w:t xml:space="preserve">● delo na terenu </w:t>
            </w:r>
          </w:p>
          <w:p w14:paraId="14B8D5D7" w14:textId="77777777" w:rsidR="00D36F9D" w:rsidRPr="00D36F9D" w:rsidRDefault="00D36F9D" w:rsidP="00D36F9D">
            <w:pPr>
              <w:pStyle w:val="Brezrazmikov"/>
              <w:spacing w:line="276" w:lineRule="auto"/>
              <w:rPr>
                <w:sz w:val="24"/>
                <w:szCs w:val="24"/>
              </w:rPr>
            </w:pPr>
            <w:r w:rsidRPr="00D36F9D">
              <w:rPr>
                <w:sz w:val="24"/>
                <w:szCs w:val="24"/>
              </w:rPr>
              <w:t xml:space="preserve">● delo z računalnikom </w:t>
            </w:r>
          </w:p>
          <w:p w14:paraId="11F04CA9" w14:textId="77777777" w:rsidR="00D36F9D" w:rsidRPr="00D36F9D" w:rsidRDefault="00D36F9D" w:rsidP="00D36F9D">
            <w:pPr>
              <w:pStyle w:val="Brezrazmikov"/>
              <w:spacing w:line="276" w:lineRule="auto"/>
              <w:rPr>
                <w:sz w:val="24"/>
                <w:szCs w:val="24"/>
              </w:rPr>
            </w:pPr>
            <w:r w:rsidRPr="00D36F9D">
              <w:rPr>
                <w:sz w:val="24"/>
                <w:szCs w:val="24"/>
              </w:rPr>
              <w:t>● delo z določevalnimi ključi in literaturo</w:t>
            </w:r>
          </w:p>
          <w:p w14:paraId="7CD019CF" w14:textId="674F1F19" w:rsidR="00A81182" w:rsidRDefault="00A81182" w:rsidP="000F27A1"/>
        </w:tc>
        <w:tc>
          <w:tcPr>
            <w:tcW w:w="3544" w:type="dxa"/>
          </w:tcPr>
          <w:p w14:paraId="567B04F9" w14:textId="56737921" w:rsidR="00A81182" w:rsidRDefault="00A81182" w:rsidP="00A81182">
            <w:pPr>
              <w:jc w:val="right"/>
            </w:pPr>
            <w:r>
              <w:rPr>
                <w:noProof/>
              </w:rPr>
              <w:drawing>
                <wp:inline distT="0" distB="0" distL="0" distR="0" wp14:anchorId="26FADD4D" wp14:editId="0108A58C">
                  <wp:extent cx="2087880" cy="1606550"/>
                  <wp:effectExtent l="0" t="0" r="7620" b="0"/>
                  <wp:docPr id="15" name="Slika 15" descr="C:\Users\Admin\Music\Documents\ŠOLSKO LETO 2021- 22\DAN ZEMLJE22\IMG-02ba02e1e2f2e8cfbe82e46a93d8d11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C:\Users\Admin\Music\Documents\ŠOLSKO LETO 2021- 22\DAN ZEMLJE22\IMG-02ba02e1e2f2e8cfbe82e46a93d8d115-V.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7880" cy="1606550"/>
                          </a:xfrm>
                          <a:prstGeom prst="rect">
                            <a:avLst/>
                          </a:prstGeom>
                          <a:ln>
                            <a:noFill/>
                          </a:ln>
                          <a:effectLst>
                            <a:softEdge rad="112500"/>
                          </a:effectLst>
                        </pic:spPr>
                      </pic:pic>
                    </a:graphicData>
                  </a:graphic>
                </wp:inline>
              </w:drawing>
            </w:r>
          </w:p>
        </w:tc>
      </w:tr>
      <w:tr w:rsidR="00D36F9D" w14:paraId="3EFA69BB" w14:textId="77777777" w:rsidTr="00D36F9D">
        <w:tc>
          <w:tcPr>
            <w:tcW w:w="9209" w:type="dxa"/>
            <w:gridSpan w:val="2"/>
          </w:tcPr>
          <w:p w14:paraId="167EF4E2" w14:textId="77777777" w:rsidR="00D36F9D" w:rsidRPr="00B86A82" w:rsidRDefault="00D36F9D" w:rsidP="00D36F9D">
            <w:pPr>
              <w:rPr>
                <w:b/>
              </w:rPr>
            </w:pPr>
            <w:r w:rsidRPr="00B86A82">
              <w:rPr>
                <w:b/>
              </w:rPr>
              <w:t xml:space="preserve">KAJ BOMO DELALI? </w:t>
            </w:r>
          </w:p>
          <w:p w14:paraId="1F853E59" w14:textId="77777777" w:rsidR="00D36F9D" w:rsidRPr="00D36F9D" w:rsidRDefault="00D36F9D" w:rsidP="00D36F9D">
            <w:pPr>
              <w:pStyle w:val="Brezrazmikov"/>
              <w:spacing w:line="276" w:lineRule="auto"/>
              <w:rPr>
                <w:sz w:val="24"/>
                <w:szCs w:val="24"/>
              </w:rPr>
            </w:pPr>
            <w:r w:rsidRPr="00D36F9D">
              <w:rPr>
                <w:sz w:val="24"/>
                <w:szCs w:val="24"/>
              </w:rPr>
              <w:sym w:font="Symbol" w:char="F0B7"/>
            </w:r>
            <w:r w:rsidRPr="00D36F9D">
              <w:rPr>
                <w:sz w:val="24"/>
                <w:szCs w:val="24"/>
              </w:rPr>
              <w:t xml:space="preserve"> Spoznavali bomo različna naravna življenjska okolja v svoji domači okolici: gozd, potok, močvirje in tudi tista, ki jih je oblikoval človek: travnik, rastlinjak, sadovnjak, šolski vrt… </w:t>
            </w:r>
          </w:p>
          <w:p w14:paraId="55B5914E" w14:textId="77777777" w:rsidR="00D36F9D" w:rsidRPr="00D36F9D" w:rsidRDefault="00D36F9D" w:rsidP="00D36F9D">
            <w:pPr>
              <w:pStyle w:val="Brezrazmikov"/>
              <w:spacing w:line="276" w:lineRule="auto"/>
              <w:rPr>
                <w:sz w:val="24"/>
                <w:szCs w:val="24"/>
              </w:rPr>
            </w:pPr>
            <w:r w:rsidRPr="00D36F9D">
              <w:rPr>
                <w:sz w:val="24"/>
                <w:szCs w:val="24"/>
              </w:rPr>
              <w:sym w:font="Symbol" w:char="F0B7"/>
            </w:r>
            <w:r w:rsidRPr="00D36F9D">
              <w:rPr>
                <w:sz w:val="24"/>
                <w:szCs w:val="24"/>
              </w:rPr>
              <w:t xml:space="preserve"> Spoznavali bomo živali in rastline v teh okoljih in njihovo medsebojno povezanost. </w:t>
            </w:r>
          </w:p>
          <w:p w14:paraId="31944749" w14:textId="77777777" w:rsidR="00D36F9D" w:rsidRPr="00D36F9D" w:rsidRDefault="00D36F9D" w:rsidP="00D36F9D">
            <w:pPr>
              <w:pStyle w:val="Brezrazmikov"/>
              <w:spacing w:line="276" w:lineRule="auto"/>
              <w:rPr>
                <w:sz w:val="24"/>
                <w:szCs w:val="24"/>
              </w:rPr>
            </w:pPr>
            <w:r w:rsidRPr="00D36F9D">
              <w:rPr>
                <w:sz w:val="24"/>
                <w:szCs w:val="24"/>
              </w:rPr>
              <w:sym w:font="Symbol" w:char="F0B7"/>
            </w:r>
            <w:r w:rsidRPr="00D36F9D">
              <w:rPr>
                <w:sz w:val="24"/>
                <w:szCs w:val="24"/>
              </w:rPr>
              <w:t xml:space="preserve"> Gojili bomo rastline in živali in zanje skrbeli. </w:t>
            </w:r>
          </w:p>
          <w:p w14:paraId="207F8F37" w14:textId="77777777" w:rsidR="00D36F9D" w:rsidRPr="00D36F9D" w:rsidRDefault="00D36F9D" w:rsidP="00D36F9D">
            <w:pPr>
              <w:pStyle w:val="Brezrazmikov"/>
              <w:spacing w:line="276" w:lineRule="auto"/>
              <w:rPr>
                <w:sz w:val="24"/>
                <w:szCs w:val="24"/>
              </w:rPr>
            </w:pPr>
            <w:r w:rsidRPr="00D36F9D">
              <w:rPr>
                <w:sz w:val="24"/>
                <w:szCs w:val="24"/>
              </w:rPr>
              <w:sym w:font="Symbol" w:char="F0B7"/>
            </w:r>
            <w:r w:rsidRPr="00D36F9D">
              <w:rPr>
                <w:sz w:val="24"/>
                <w:szCs w:val="24"/>
              </w:rPr>
              <w:t xml:space="preserve"> Šli bomo na ekskurzijo in delavnice, obiskali čebelnjak.</w:t>
            </w:r>
          </w:p>
          <w:p w14:paraId="58A606B2" w14:textId="77777777" w:rsidR="00D36F9D" w:rsidRPr="00D36F9D" w:rsidRDefault="00D36F9D" w:rsidP="00D36F9D">
            <w:pPr>
              <w:pStyle w:val="Brezrazmikov"/>
              <w:spacing w:line="276" w:lineRule="auto"/>
              <w:rPr>
                <w:sz w:val="24"/>
                <w:szCs w:val="24"/>
              </w:rPr>
            </w:pPr>
            <w:r w:rsidRPr="00D36F9D">
              <w:rPr>
                <w:sz w:val="24"/>
                <w:szCs w:val="24"/>
              </w:rPr>
              <w:sym w:font="Symbol" w:char="F0B7"/>
            </w:r>
            <w:r w:rsidRPr="00D36F9D">
              <w:rPr>
                <w:sz w:val="24"/>
                <w:szCs w:val="24"/>
              </w:rPr>
              <w:t xml:space="preserve"> V prvem obdobju boste pridobili eno ustno oceno, ki temelji na izdelanem poročilu s terenskega dela. V drugem obdobju pa eno ustno oceno za predstavitev gojenja izbrane živali ali rastline.</w:t>
            </w:r>
          </w:p>
          <w:p w14:paraId="052D8956" w14:textId="77777777" w:rsidR="00D36F9D" w:rsidRDefault="00D36F9D" w:rsidP="00D36F9D">
            <w:pPr>
              <w:jc w:val="left"/>
              <w:rPr>
                <w:noProof/>
              </w:rPr>
            </w:pPr>
          </w:p>
        </w:tc>
      </w:tr>
    </w:tbl>
    <w:p w14:paraId="6E1F8015" w14:textId="77777777" w:rsidR="00A81182" w:rsidRDefault="00A81182" w:rsidP="000F27A1"/>
    <w:p w14:paraId="3130285D" w14:textId="417F2462" w:rsidR="00A81182" w:rsidRDefault="00A81182" w:rsidP="000F27A1"/>
    <w:p w14:paraId="719A3DF8" w14:textId="40A11A4B" w:rsidR="00A81182" w:rsidRDefault="00A81182" w:rsidP="000F27A1"/>
    <w:p w14:paraId="6E25085F" w14:textId="77777777" w:rsidR="00B167A6" w:rsidRDefault="00B167A6">
      <w:pPr>
        <w:spacing w:after="160" w:line="259" w:lineRule="auto"/>
        <w:jc w:val="left"/>
        <w:rPr>
          <w:rFonts w:eastAsiaTheme="majorEastAsia" w:cstheme="majorBidi"/>
          <w:b/>
          <w:color w:val="000000" w:themeColor="text1"/>
          <w:sz w:val="28"/>
          <w:szCs w:val="26"/>
        </w:rPr>
      </w:pPr>
      <w:r>
        <w:br w:type="page"/>
      </w:r>
    </w:p>
    <w:p w14:paraId="56F2F8AA" w14:textId="140C31DE" w:rsidR="000F27A1" w:rsidRDefault="000F27A1" w:rsidP="00B167A6">
      <w:pPr>
        <w:pStyle w:val="Naslov2"/>
      </w:pPr>
      <w:bookmarkStart w:id="7" w:name="_Toc195785684"/>
      <w:r>
        <w:lastRenderedPageBreak/>
        <w:t>Poskusi v kemiji</w:t>
      </w:r>
      <w:bookmarkEnd w:id="7"/>
      <w:r>
        <w:t xml:space="preserve"> </w:t>
      </w:r>
    </w:p>
    <w:p w14:paraId="35EEDE1A" w14:textId="1DBF1B5A" w:rsidR="00A81182" w:rsidRPr="00B167A6" w:rsidRDefault="00A81182" w:rsidP="006B1436">
      <w:pPr>
        <w:jc w:val="left"/>
        <w:rPr>
          <w:rFonts w:ascii="Calibri" w:hAnsi="Calibri"/>
          <w:b/>
          <w:color w:val="FFFFFF"/>
          <w:sz w:val="28"/>
          <w:szCs w:val="28"/>
        </w:rPr>
      </w:pPr>
      <w:r>
        <w:rPr>
          <w:rFonts w:ascii="Calibri" w:hAnsi="Calibri"/>
          <w:b/>
          <w:color w:val="FFFFFF"/>
          <w:sz w:val="28"/>
          <w:szCs w:val="28"/>
        </w:rPr>
        <w:t>POSKUSI V KEMIJI</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49"/>
        <w:gridCol w:w="3113"/>
      </w:tblGrid>
      <w:tr w:rsidR="00A81182" w14:paraId="4B2B5290" w14:textId="77777777" w:rsidTr="006B1436">
        <w:tc>
          <w:tcPr>
            <w:tcW w:w="9062" w:type="dxa"/>
            <w:gridSpan w:val="2"/>
          </w:tcPr>
          <w:p w14:paraId="65C4D4F9" w14:textId="53AF20A6" w:rsidR="00A81182" w:rsidRPr="00A81182" w:rsidRDefault="00A81182" w:rsidP="00A81182">
            <w:r w:rsidRPr="00A81182">
              <w:t>Izbirni predmet je namenjen učencem 8. in 9. razreda, ki bi radi:</w:t>
            </w:r>
          </w:p>
        </w:tc>
      </w:tr>
      <w:tr w:rsidR="00A81182" w14:paraId="010EF766" w14:textId="77777777" w:rsidTr="006B1436">
        <w:tc>
          <w:tcPr>
            <w:tcW w:w="5949" w:type="dxa"/>
          </w:tcPr>
          <w:p w14:paraId="751687F4" w14:textId="77777777" w:rsidR="00A81182" w:rsidRPr="00A81182" w:rsidRDefault="00A81182" w:rsidP="00FB2083">
            <w:pPr>
              <w:numPr>
                <w:ilvl w:val="0"/>
                <w:numId w:val="9"/>
              </w:numPr>
              <w:spacing w:line="276" w:lineRule="auto"/>
              <w:jc w:val="left"/>
            </w:pPr>
            <w:r w:rsidRPr="00A81182">
              <w:t xml:space="preserve">spoznavali nove snovi, </w:t>
            </w:r>
          </w:p>
          <w:p w14:paraId="7C6A9924" w14:textId="1CE3E9E6" w:rsidR="00A81182" w:rsidRPr="00A81182" w:rsidRDefault="00A81182" w:rsidP="00FB2083">
            <w:pPr>
              <w:numPr>
                <w:ilvl w:val="0"/>
                <w:numId w:val="9"/>
              </w:numPr>
              <w:spacing w:line="276" w:lineRule="auto"/>
              <w:jc w:val="left"/>
            </w:pPr>
            <w:r w:rsidRPr="00A81182">
              <w:t>varno delali z nevarnimi snovmi</w:t>
            </w:r>
          </w:p>
          <w:p w14:paraId="208203E0" w14:textId="77777777" w:rsidR="00A81182" w:rsidRPr="00A81182" w:rsidRDefault="00A81182" w:rsidP="00FB2083">
            <w:pPr>
              <w:numPr>
                <w:ilvl w:val="0"/>
                <w:numId w:val="9"/>
              </w:numPr>
              <w:spacing w:line="276" w:lineRule="auto"/>
              <w:jc w:val="left"/>
            </w:pPr>
            <w:r w:rsidRPr="00A81182">
              <w:t>eksperimentirali,</w:t>
            </w:r>
          </w:p>
          <w:p w14:paraId="36DB5D5A" w14:textId="77777777" w:rsidR="00A81182" w:rsidRPr="00A81182" w:rsidRDefault="00A81182" w:rsidP="00FB2083">
            <w:pPr>
              <w:numPr>
                <w:ilvl w:val="0"/>
                <w:numId w:val="9"/>
              </w:numPr>
              <w:spacing w:line="276" w:lineRule="auto"/>
              <w:jc w:val="left"/>
            </w:pPr>
            <w:r w:rsidRPr="00A81182">
              <w:t>več izvedeli o kemikih in njihovih odkritjih,</w:t>
            </w:r>
          </w:p>
          <w:p w14:paraId="23BDDE8C" w14:textId="77777777" w:rsidR="00A81182" w:rsidRDefault="00A81182" w:rsidP="00FB2083">
            <w:pPr>
              <w:numPr>
                <w:ilvl w:val="0"/>
                <w:numId w:val="9"/>
              </w:numPr>
              <w:spacing w:line="276" w:lineRule="auto"/>
              <w:jc w:val="left"/>
            </w:pPr>
            <w:r w:rsidRPr="00A81182">
              <w:t>oblikovali steklo in naredili laboratorijski pripomoček,</w:t>
            </w:r>
          </w:p>
          <w:p w14:paraId="002B31BA" w14:textId="77777777" w:rsidR="006B1436" w:rsidRPr="00B167A6" w:rsidRDefault="006B1436" w:rsidP="006B1436">
            <w:pPr>
              <w:numPr>
                <w:ilvl w:val="0"/>
                <w:numId w:val="9"/>
              </w:numPr>
              <w:spacing w:line="276" w:lineRule="auto"/>
              <w:jc w:val="left"/>
              <w:rPr>
                <w:szCs w:val="24"/>
              </w:rPr>
            </w:pPr>
            <w:r w:rsidRPr="00B167A6">
              <w:rPr>
                <w:szCs w:val="24"/>
              </w:rPr>
              <w:t>raziskovali vodo in tla,</w:t>
            </w:r>
          </w:p>
          <w:p w14:paraId="6F51DAE6" w14:textId="32BACCC9" w:rsidR="00F1481F" w:rsidRPr="006B1436" w:rsidRDefault="006B1436" w:rsidP="006B1436">
            <w:pPr>
              <w:numPr>
                <w:ilvl w:val="0"/>
                <w:numId w:val="9"/>
              </w:numPr>
              <w:spacing w:line="276" w:lineRule="auto"/>
              <w:jc w:val="left"/>
              <w:rPr>
                <w:szCs w:val="24"/>
              </w:rPr>
            </w:pPr>
            <w:r>
              <w:rPr>
                <w:szCs w:val="24"/>
              </w:rPr>
              <w:t>šli na ekskurzijo</w:t>
            </w:r>
            <w:r w:rsidRPr="00B167A6">
              <w:rPr>
                <w:szCs w:val="24"/>
              </w:rPr>
              <w:t>,</w:t>
            </w:r>
          </w:p>
        </w:tc>
        <w:tc>
          <w:tcPr>
            <w:tcW w:w="3113" w:type="dxa"/>
          </w:tcPr>
          <w:p w14:paraId="3247A197" w14:textId="7F62FC53" w:rsidR="00A81182" w:rsidRPr="00A81182" w:rsidRDefault="00F1481F" w:rsidP="00A81182">
            <w:pPr>
              <w:jc w:val="center"/>
              <w:rPr>
                <w:rFonts w:eastAsia="Batang"/>
              </w:rPr>
            </w:pPr>
            <w:r>
              <w:rPr>
                <w:noProof/>
              </w:rPr>
              <w:drawing>
                <wp:anchor distT="0" distB="151" distL="114300" distR="114300" simplePos="0" relativeHeight="251661312" behindDoc="1" locked="0" layoutInCell="1" allowOverlap="1" wp14:anchorId="4B71B81A" wp14:editId="1346F9CF">
                  <wp:simplePos x="0" y="0"/>
                  <wp:positionH relativeFrom="margin">
                    <wp:posOffset>-73245</wp:posOffset>
                  </wp:positionH>
                  <wp:positionV relativeFrom="margin">
                    <wp:posOffset>24406</wp:posOffset>
                  </wp:positionV>
                  <wp:extent cx="2010410" cy="1504799"/>
                  <wp:effectExtent l="0" t="0" r="8890" b="635"/>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pic:cNvPicPr>
                            <a:picLocks noChangeAspect="1" noChangeArrowheads="1"/>
                          </pic:cNvPicPr>
                        </pic:nvPicPr>
                        <pic:blipFill>
                          <a:blip r:embed="rId19"/>
                          <a:srcRect/>
                          <a:stretch>
                            <a:fillRect/>
                          </a:stretch>
                        </pic:blipFill>
                        <pic:spPr bwMode="auto">
                          <a:xfrm>
                            <a:off x="0" y="0"/>
                            <a:ext cx="2010410" cy="1504799"/>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r>
      <w:tr w:rsidR="006B1436" w14:paraId="3C566F4E" w14:textId="77777777" w:rsidTr="006B1436">
        <w:tc>
          <w:tcPr>
            <w:tcW w:w="9062" w:type="dxa"/>
            <w:gridSpan w:val="2"/>
          </w:tcPr>
          <w:p w14:paraId="6563533D" w14:textId="77777777" w:rsidR="006B1436" w:rsidRPr="00B167A6" w:rsidRDefault="006B1436" w:rsidP="006B1436">
            <w:pPr>
              <w:numPr>
                <w:ilvl w:val="0"/>
                <w:numId w:val="9"/>
              </w:numPr>
              <w:spacing w:line="276" w:lineRule="auto"/>
              <w:jc w:val="left"/>
              <w:rPr>
                <w:szCs w:val="24"/>
              </w:rPr>
            </w:pPr>
            <w:r w:rsidRPr="00B167A6">
              <w:rPr>
                <w:szCs w:val="24"/>
              </w:rPr>
              <w:t xml:space="preserve">izdelali svoje milo, zeliščni tonik, kremo za roke, balzam za ustnice in kopalno sol, </w:t>
            </w:r>
            <w:proofErr w:type="spellStart"/>
            <w:r w:rsidRPr="00B167A6">
              <w:rPr>
                <w:szCs w:val="24"/>
              </w:rPr>
              <w:t>bioplastiko</w:t>
            </w:r>
            <w:proofErr w:type="spellEnd"/>
            <w:r w:rsidRPr="00B167A6">
              <w:rPr>
                <w:szCs w:val="24"/>
              </w:rPr>
              <w:t>,</w:t>
            </w:r>
          </w:p>
          <w:p w14:paraId="2E7D47C4" w14:textId="77777777" w:rsidR="006B1436" w:rsidRDefault="006B1436" w:rsidP="006B1436">
            <w:pPr>
              <w:numPr>
                <w:ilvl w:val="0"/>
                <w:numId w:val="9"/>
              </w:numPr>
              <w:spacing w:line="276" w:lineRule="auto"/>
              <w:jc w:val="left"/>
              <w:rPr>
                <w:szCs w:val="24"/>
              </w:rPr>
            </w:pPr>
            <w:r w:rsidRPr="00B167A6">
              <w:rPr>
                <w:szCs w:val="24"/>
              </w:rPr>
              <w:t>pripravili poskuse za mlajše.</w:t>
            </w:r>
          </w:p>
          <w:p w14:paraId="4AA3DBD2" w14:textId="77777777" w:rsidR="006B1436" w:rsidRDefault="006B1436" w:rsidP="00A81182">
            <w:pPr>
              <w:jc w:val="center"/>
              <w:rPr>
                <w:noProof/>
              </w:rPr>
            </w:pPr>
          </w:p>
          <w:p w14:paraId="352089E2" w14:textId="434F0C9E" w:rsidR="006B1436" w:rsidRDefault="006B1436" w:rsidP="00A81182">
            <w:pPr>
              <w:jc w:val="center"/>
              <w:rPr>
                <w:noProof/>
              </w:rPr>
            </w:pPr>
          </w:p>
        </w:tc>
      </w:tr>
      <w:tr w:rsidR="00A81182" w14:paraId="1AEE9DD3" w14:textId="77777777" w:rsidTr="006B1436">
        <w:tc>
          <w:tcPr>
            <w:tcW w:w="9062" w:type="dxa"/>
            <w:gridSpan w:val="2"/>
          </w:tcPr>
          <w:p w14:paraId="7F9023E5" w14:textId="0CF402DC" w:rsidR="00B167A6" w:rsidRPr="00B167A6" w:rsidRDefault="00B167A6" w:rsidP="00B167A6">
            <w:pPr>
              <w:jc w:val="center"/>
              <w:rPr>
                <w:rFonts w:eastAsia="Batang"/>
                <w:b/>
                <w:i/>
                <w:szCs w:val="24"/>
              </w:rPr>
            </w:pPr>
            <w:r w:rsidRPr="00B167A6">
              <w:rPr>
                <w:rFonts w:eastAsia="Batang"/>
                <w:b/>
                <w:i/>
                <w:noProof/>
                <w:szCs w:val="24"/>
              </w:rPr>
              <w:drawing>
                <wp:inline distT="0" distB="0" distL="0" distR="0" wp14:anchorId="3C9A8711" wp14:editId="0F3C6A46">
                  <wp:extent cx="3586480" cy="1237615"/>
                  <wp:effectExtent l="0" t="0" r="0" b="63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86480" cy="1237615"/>
                          </a:xfrm>
                          <a:prstGeom prst="rect">
                            <a:avLst/>
                          </a:prstGeom>
                          <a:ln>
                            <a:noFill/>
                          </a:ln>
                          <a:effectLst>
                            <a:softEdge rad="112500"/>
                          </a:effectLst>
                        </pic:spPr>
                      </pic:pic>
                    </a:graphicData>
                  </a:graphic>
                </wp:inline>
              </w:drawing>
            </w:r>
          </w:p>
          <w:p w14:paraId="081E5E6F" w14:textId="77777777" w:rsidR="00B167A6" w:rsidRPr="00B167A6" w:rsidRDefault="00B167A6" w:rsidP="00B167A6">
            <w:pPr>
              <w:jc w:val="center"/>
              <w:rPr>
                <w:rFonts w:eastAsia="Batang"/>
                <w:b/>
                <w:i/>
                <w:szCs w:val="24"/>
              </w:rPr>
            </w:pPr>
          </w:p>
          <w:p w14:paraId="57FF73B3" w14:textId="77777777" w:rsidR="00B167A6" w:rsidRDefault="00B167A6" w:rsidP="00B167A6">
            <w:pPr>
              <w:jc w:val="center"/>
              <w:rPr>
                <w:i/>
                <w:szCs w:val="24"/>
              </w:rPr>
            </w:pPr>
            <w:r w:rsidRPr="00B167A6">
              <w:rPr>
                <w:i/>
                <w:szCs w:val="24"/>
              </w:rPr>
              <w:t xml:space="preserve">»… znanosti, ki niso »rojene« iz eksperimenta, matere vseh gotovosti, </w:t>
            </w:r>
          </w:p>
          <w:p w14:paraId="57BE0013" w14:textId="3C1DA2E8" w:rsidR="00B167A6" w:rsidRPr="00B167A6" w:rsidRDefault="00B167A6" w:rsidP="00B167A6">
            <w:pPr>
              <w:jc w:val="center"/>
              <w:rPr>
                <w:i/>
                <w:szCs w:val="24"/>
              </w:rPr>
            </w:pPr>
            <w:r w:rsidRPr="00B167A6">
              <w:rPr>
                <w:i/>
                <w:szCs w:val="24"/>
              </w:rPr>
              <w:t>so prazne in polne napak.«</w:t>
            </w:r>
          </w:p>
          <w:p w14:paraId="2F15CAB8" w14:textId="77777777" w:rsidR="00B167A6" w:rsidRPr="00B167A6" w:rsidRDefault="00B167A6" w:rsidP="00B167A6">
            <w:pPr>
              <w:jc w:val="center"/>
              <w:rPr>
                <w:i/>
                <w:szCs w:val="24"/>
              </w:rPr>
            </w:pPr>
          </w:p>
          <w:p w14:paraId="720ECB4F" w14:textId="77777777" w:rsidR="00B167A6" w:rsidRPr="00B167A6" w:rsidRDefault="00B167A6" w:rsidP="00B167A6">
            <w:pPr>
              <w:jc w:val="center"/>
              <w:rPr>
                <w:i/>
                <w:szCs w:val="24"/>
              </w:rPr>
            </w:pPr>
            <w:r w:rsidRPr="00B167A6">
              <w:rPr>
                <w:i/>
                <w:szCs w:val="24"/>
              </w:rPr>
              <w:t>Leonardo da Vinci 1451-1519</w:t>
            </w:r>
          </w:p>
          <w:p w14:paraId="2BC0B50E" w14:textId="77777777" w:rsidR="00A81182" w:rsidRPr="00B167A6" w:rsidRDefault="00A81182" w:rsidP="00B167A6">
            <w:pPr>
              <w:spacing w:line="276" w:lineRule="auto"/>
              <w:ind w:left="360"/>
              <w:jc w:val="left"/>
              <w:rPr>
                <w:szCs w:val="24"/>
              </w:rPr>
            </w:pPr>
          </w:p>
        </w:tc>
      </w:tr>
    </w:tbl>
    <w:p w14:paraId="0C42D2F8" w14:textId="77777777" w:rsidR="00A81182" w:rsidRDefault="00A81182" w:rsidP="00A81182">
      <w:pPr>
        <w:ind w:left="4608" w:firstLine="348"/>
        <w:jc w:val="center"/>
        <w:rPr>
          <w:rFonts w:ascii="Calibri" w:hAnsi="Calibri"/>
          <w:i/>
        </w:rPr>
      </w:pPr>
    </w:p>
    <w:p w14:paraId="7AA42C70" w14:textId="77777777" w:rsidR="00A81182" w:rsidRDefault="00A81182" w:rsidP="00A81182">
      <w:pPr>
        <w:ind w:left="4608" w:firstLine="348"/>
        <w:jc w:val="center"/>
        <w:rPr>
          <w:rFonts w:ascii="Calibri" w:hAnsi="Calibri"/>
          <w:i/>
        </w:rPr>
      </w:pPr>
    </w:p>
    <w:p w14:paraId="0749B54F" w14:textId="77777777" w:rsidR="00A81182" w:rsidRDefault="00A81182" w:rsidP="00A81182">
      <w:pPr>
        <w:ind w:left="4608" w:firstLine="348"/>
        <w:jc w:val="center"/>
        <w:rPr>
          <w:rFonts w:ascii="Calibri" w:hAnsi="Calibri"/>
          <w:i/>
        </w:rPr>
      </w:pPr>
    </w:p>
    <w:p w14:paraId="31BD4B7A" w14:textId="77777777" w:rsidR="00A81182" w:rsidRDefault="00A81182" w:rsidP="00A81182">
      <w:pPr>
        <w:ind w:left="4608" w:firstLine="348"/>
        <w:jc w:val="center"/>
        <w:rPr>
          <w:rFonts w:ascii="Calibri" w:hAnsi="Calibri"/>
          <w:i/>
        </w:rPr>
      </w:pPr>
    </w:p>
    <w:p w14:paraId="46054E81" w14:textId="77777777" w:rsidR="00A81182" w:rsidRDefault="00A81182" w:rsidP="00A81182">
      <w:pPr>
        <w:ind w:left="4608" w:firstLine="348"/>
        <w:jc w:val="center"/>
        <w:rPr>
          <w:rFonts w:ascii="Calibri" w:hAnsi="Calibri"/>
          <w:i/>
        </w:rPr>
      </w:pPr>
    </w:p>
    <w:p w14:paraId="54A173C4" w14:textId="77777777" w:rsidR="00A81182" w:rsidRDefault="00A81182" w:rsidP="00A81182">
      <w:pPr>
        <w:ind w:left="4608" w:firstLine="348"/>
        <w:jc w:val="center"/>
        <w:rPr>
          <w:rFonts w:ascii="Calibri" w:hAnsi="Calibri"/>
          <w:i/>
        </w:rPr>
      </w:pPr>
    </w:p>
    <w:p w14:paraId="0C9211FB" w14:textId="77777777" w:rsidR="00A81182" w:rsidRDefault="00A81182" w:rsidP="000F27A1"/>
    <w:p w14:paraId="25CA14C6" w14:textId="77777777" w:rsidR="007D0FCE" w:rsidRDefault="007D0FCE">
      <w:pPr>
        <w:spacing w:after="160" w:line="259" w:lineRule="auto"/>
        <w:jc w:val="left"/>
        <w:rPr>
          <w:rFonts w:eastAsiaTheme="majorEastAsia" w:cstheme="majorBidi"/>
          <w:b/>
          <w:color w:val="000000" w:themeColor="text1"/>
          <w:sz w:val="28"/>
          <w:szCs w:val="26"/>
        </w:rPr>
      </w:pPr>
      <w:r>
        <w:br w:type="page"/>
      </w:r>
    </w:p>
    <w:p w14:paraId="22C73903" w14:textId="77777777" w:rsidR="00F1481F" w:rsidRDefault="00F1481F" w:rsidP="00F1481F">
      <w:pPr>
        <w:pStyle w:val="Naslov2"/>
      </w:pPr>
      <w:bookmarkStart w:id="8" w:name="_Toc195785685"/>
      <w:r>
        <w:lastRenderedPageBreak/>
        <w:t>Rastline in človek</w:t>
      </w:r>
      <w:bookmarkEnd w:id="8"/>
    </w:p>
    <w:p w14:paraId="4DBD7375" w14:textId="77777777" w:rsidR="00F1481F" w:rsidRDefault="00F1481F" w:rsidP="00F1481F"/>
    <w:p w14:paraId="398E8768" w14:textId="77777777" w:rsidR="00F1481F" w:rsidRDefault="00F1481F" w:rsidP="00F1481F">
      <w:pPr>
        <w:rPr>
          <w:szCs w:val="24"/>
          <w:lang w:eastAsia="sl-SI"/>
        </w:rPr>
      </w:pPr>
      <w:r w:rsidRPr="000F0BEC">
        <w:rPr>
          <w:szCs w:val="24"/>
          <w:lang w:eastAsia="sl-SI"/>
        </w:rPr>
        <w:t xml:space="preserve">Izbirni predmet Rastline in človek je enoletni predmet, ki je namenjen učencem 7., 8. in 9. razreda. </w:t>
      </w:r>
    </w:p>
    <w:p w14:paraId="1B029E63" w14:textId="77777777" w:rsidR="00F1481F" w:rsidRDefault="00F1481F" w:rsidP="00F1481F"/>
    <w:p w14:paraId="1DDD3FCE" w14:textId="77777777" w:rsidR="00F1481F" w:rsidRDefault="00F1481F" w:rsidP="00F1481F">
      <w:pPr>
        <w:rPr>
          <w:b/>
          <w:bCs/>
          <w:i/>
          <w:iCs/>
          <w:color w:val="00B050"/>
          <w:szCs w:val="24"/>
          <w:lang w:eastAsia="sl-SI"/>
        </w:rPr>
      </w:pPr>
      <w:r w:rsidRPr="000F0BEC">
        <w:rPr>
          <w:b/>
          <w:bCs/>
          <w:i/>
          <w:iCs/>
          <w:color w:val="00B050"/>
          <w:szCs w:val="24"/>
          <w:lang w:eastAsia="sl-SI"/>
        </w:rPr>
        <w:t xml:space="preserve">Poudarek pri predmetu je na praktičnem delu, pripravi hrane iz vrtnin in sadja, ter  izdelkov iz vrtnin, zelišč in sadja. </w:t>
      </w:r>
    </w:p>
    <w:p w14:paraId="4BE58678" w14:textId="77777777" w:rsidR="00F1481F" w:rsidRPr="000F0BEC" w:rsidRDefault="00F1481F" w:rsidP="00F1481F">
      <w:pPr>
        <w:rPr>
          <w:szCs w:val="24"/>
          <w:lang w:eastAsia="sl-SI"/>
        </w:rPr>
      </w:pPr>
    </w:p>
    <w:p w14:paraId="3F64921E" w14:textId="77777777" w:rsidR="00F1481F" w:rsidRPr="000F0BEC" w:rsidRDefault="00F1481F" w:rsidP="00F1481F">
      <w:pPr>
        <w:rPr>
          <w:szCs w:val="24"/>
          <w:lang w:eastAsia="sl-SI"/>
        </w:rPr>
      </w:pPr>
      <w:r w:rsidRPr="000F0BEC">
        <w:rPr>
          <w:szCs w:val="24"/>
          <w:lang w:eastAsia="sl-SI"/>
        </w:rPr>
        <w:t>Pri izbirnem predmetu</w:t>
      </w:r>
      <w:r>
        <w:rPr>
          <w:szCs w:val="24"/>
          <w:lang w:eastAsia="sl-SI"/>
        </w:rPr>
        <w:t xml:space="preserve"> </w:t>
      </w:r>
      <w:r w:rsidRPr="000F0BEC">
        <w:rPr>
          <w:szCs w:val="24"/>
          <w:lang w:eastAsia="sl-SI"/>
        </w:rPr>
        <w:t xml:space="preserve">učenci </w:t>
      </w:r>
      <w:r>
        <w:rPr>
          <w:szCs w:val="24"/>
          <w:lang w:eastAsia="sl-SI"/>
        </w:rPr>
        <w:t xml:space="preserve">spoznavajo </w:t>
      </w:r>
      <w:r w:rsidRPr="000F0BEC">
        <w:rPr>
          <w:szCs w:val="24"/>
          <w:lang w:eastAsia="sl-SI"/>
        </w:rPr>
        <w:t xml:space="preserve">različne </w:t>
      </w:r>
      <w:r>
        <w:rPr>
          <w:szCs w:val="24"/>
          <w:lang w:eastAsia="sl-SI"/>
        </w:rPr>
        <w:t xml:space="preserve">vrste </w:t>
      </w:r>
      <w:r w:rsidRPr="000F0BEC">
        <w:rPr>
          <w:szCs w:val="24"/>
          <w:lang w:eastAsia="sl-SI"/>
        </w:rPr>
        <w:t>rastlin</w:t>
      </w:r>
      <w:r>
        <w:rPr>
          <w:szCs w:val="24"/>
          <w:lang w:eastAsia="sl-SI"/>
        </w:rPr>
        <w:t>, pomen za človeka</w:t>
      </w:r>
      <w:r w:rsidRPr="000F0BEC">
        <w:rPr>
          <w:szCs w:val="24"/>
          <w:lang w:eastAsia="sl-SI"/>
        </w:rPr>
        <w:t xml:space="preserve"> in njihovo uporabno vrednost. Spoznajo, da je veliko rastlin v Sloveniji ogroženih zaradi človekovega nerazumnega delovanja, npr. vnašanja tujerodnih vrst</w:t>
      </w:r>
      <w:r>
        <w:rPr>
          <w:szCs w:val="24"/>
          <w:lang w:eastAsia="sl-SI"/>
        </w:rPr>
        <w:t>, invazivnih vrst</w:t>
      </w:r>
      <w:r w:rsidRPr="000F0BEC">
        <w:rPr>
          <w:szCs w:val="24"/>
          <w:lang w:eastAsia="sl-SI"/>
        </w:rPr>
        <w:t>. Spoznajo, da pomeni ogrožanje in propadanje vrst tudi siromašenje narave in okolja.</w:t>
      </w:r>
    </w:p>
    <w:p w14:paraId="7982C498" w14:textId="77777777" w:rsidR="00F1481F" w:rsidRDefault="00F1481F" w:rsidP="00F1481F">
      <w:pPr>
        <w:rPr>
          <w:b/>
          <w:bCs/>
          <w:i/>
          <w:iCs/>
          <w:color w:val="00B050"/>
          <w:szCs w:val="24"/>
          <w:lang w:eastAsia="sl-SI"/>
        </w:rPr>
      </w:pPr>
    </w:p>
    <w:p w14:paraId="28BCEC83" w14:textId="7FFC2C81" w:rsidR="00F1481F" w:rsidRDefault="00F1481F" w:rsidP="00F1481F">
      <w:pPr>
        <w:rPr>
          <w:b/>
          <w:bCs/>
          <w:i/>
          <w:iCs/>
          <w:color w:val="00B050"/>
          <w:szCs w:val="24"/>
          <w:lang w:eastAsia="sl-SI"/>
        </w:rPr>
      </w:pPr>
      <w:r>
        <w:rPr>
          <w:b/>
          <w:bCs/>
          <w:i/>
          <w:iCs/>
          <w:color w:val="00B050"/>
          <w:szCs w:val="24"/>
          <w:lang w:eastAsia="sl-SI"/>
        </w:rPr>
        <w:t>Vabljeni, da kaj zasadimo in kaj zakuhamo!</w:t>
      </w:r>
    </w:p>
    <w:p w14:paraId="08445B2F" w14:textId="416AD98A" w:rsidR="00F1481F" w:rsidRDefault="00F1481F" w:rsidP="00F1481F">
      <w:pPr>
        <w:rPr>
          <w:b/>
          <w:bCs/>
          <w:i/>
          <w:iCs/>
          <w:color w:val="00B050"/>
          <w:szCs w:val="24"/>
          <w:lang w:eastAsia="sl-SI"/>
        </w:rPr>
      </w:pPr>
    </w:p>
    <w:p w14:paraId="3B285734" w14:textId="697CC3BA" w:rsidR="00F1481F" w:rsidRDefault="00F1481F" w:rsidP="006B1436">
      <w:pPr>
        <w:jc w:val="center"/>
        <w:rPr>
          <w:b/>
          <w:bCs/>
          <w:i/>
          <w:iCs/>
          <w:color w:val="00B050"/>
          <w:szCs w:val="24"/>
          <w:lang w:eastAsia="sl-SI"/>
        </w:rPr>
      </w:pPr>
      <w:r>
        <w:rPr>
          <w:noProof/>
        </w:rPr>
        <w:drawing>
          <wp:inline distT="0" distB="0" distL="0" distR="0" wp14:anchorId="726DA0AB" wp14:editId="72B9A1C0">
            <wp:extent cx="3196590" cy="2397125"/>
            <wp:effectExtent l="0" t="0" r="0" b="0"/>
            <wp:docPr id="2" name="Slika 2"/>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96590" cy="2397125"/>
                    </a:xfrm>
                    <a:prstGeom prst="rect">
                      <a:avLst/>
                    </a:prstGeom>
                    <a:noFill/>
                    <a:ln>
                      <a:noFill/>
                    </a:ln>
                  </pic:spPr>
                </pic:pic>
              </a:graphicData>
            </a:graphic>
          </wp:inline>
        </w:drawing>
      </w:r>
    </w:p>
    <w:p w14:paraId="1532749C" w14:textId="4E25CBA7" w:rsidR="00F1481F" w:rsidRDefault="00F1481F" w:rsidP="00F1481F">
      <w:pPr>
        <w:rPr>
          <w:rFonts w:eastAsiaTheme="majorEastAsia"/>
        </w:rPr>
      </w:pPr>
      <w:r>
        <w:br w:type="page"/>
      </w:r>
    </w:p>
    <w:p w14:paraId="58A4A34C" w14:textId="576F6E65" w:rsidR="000F27A1" w:rsidRDefault="000F27A1" w:rsidP="00B167A6">
      <w:pPr>
        <w:pStyle w:val="Naslov2"/>
      </w:pPr>
      <w:bookmarkStart w:id="9" w:name="_Toc195785686"/>
      <w:r>
        <w:lastRenderedPageBreak/>
        <w:t>Raziskovanje domačega kraja in varstvo njegovega okolja</w:t>
      </w:r>
      <w:bookmarkEnd w:id="9"/>
      <w:r>
        <w:t xml:space="preserve"> </w:t>
      </w:r>
    </w:p>
    <w:p w14:paraId="58FF58AA" w14:textId="2F44C413" w:rsidR="00B167A6" w:rsidRDefault="00B167A6" w:rsidP="000F27A1"/>
    <w:p w14:paraId="2FE49E59" w14:textId="77777777" w:rsidR="00B167A6" w:rsidRPr="00B84F3F" w:rsidRDefault="00B167A6" w:rsidP="00B167A6">
      <w:pPr>
        <w:rPr>
          <w:color w:val="000000" w:themeColor="text1"/>
          <w:szCs w:val="24"/>
        </w:rPr>
      </w:pPr>
      <w:r w:rsidRPr="00B167A6">
        <w:rPr>
          <w:color w:val="000000" w:themeColor="text1"/>
          <w:szCs w:val="24"/>
        </w:rPr>
        <w:t xml:space="preserve">Izbirni predmet raziskovanje domačega kraja in varstvo okolja je enoletni predmet, namenjen </w:t>
      </w:r>
      <w:r w:rsidRPr="00B84F3F">
        <w:rPr>
          <w:color w:val="000000" w:themeColor="text1"/>
          <w:szCs w:val="24"/>
        </w:rPr>
        <w:t xml:space="preserve">učencem 9. razreda. V okviru predmeta, ki je tesno povezan z geografijo, bomo na različne načine spoznavali življenje v Kranjski Gori in njeni ožji ter širši okolici. </w:t>
      </w:r>
    </w:p>
    <w:p w14:paraId="709B77BF" w14:textId="77777777" w:rsidR="00B167A6" w:rsidRPr="00B84F3F" w:rsidRDefault="00B167A6" w:rsidP="00B167A6">
      <w:pPr>
        <w:rPr>
          <w:color w:val="000000" w:themeColor="text1"/>
          <w:szCs w:val="24"/>
        </w:rPr>
      </w:pPr>
    </w:p>
    <w:p w14:paraId="174DDC2A" w14:textId="77777777" w:rsidR="00B167A6" w:rsidRPr="00B84F3F" w:rsidRDefault="00B167A6" w:rsidP="00B167A6">
      <w:pPr>
        <w:rPr>
          <w:color w:val="000000" w:themeColor="text1"/>
          <w:szCs w:val="24"/>
        </w:rPr>
      </w:pPr>
      <w:r w:rsidRPr="00B84F3F">
        <w:rPr>
          <w:color w:val="000000" w:themeColor="text1"/>
          <w:szCs w:val="24"/>
        </w:rPr>
        <w:t>Vsebina:</w:t>
      </w:r>
    </w:p>
    <w:p w14:paraId="3D188122" w14:textId="77777777" w:rsidR="006B1436" w:rsidRPr="00E145A3" w:rsidRDefault="006B1436" w:rsidP="006B1436">
      <w:pPr>
        <w:pStyle w:val="Odstavekseznama"/>
        <w:numPr>
          <w:ilvl w:val="0"/>
          <w:numId w:val="32"/>
        </w:numPr>
        <w:spacing w:after="0" w:line="240" w:lineRule="auto"/>
        <w:jc w:val="both"/>
        <w:rPr>
          <w:rFonts w:ascii="Times New Roman" w:hAnsi="Times New Roman"/>
          <w:sz w:val="24"/>
          <w:szCs w:val="24"/>
        </w:rPr>
      </w:pPr>
      <w:r w:rsidRPr="00E145A3">
        <w:rPr>
          <w:rFonts w:ascii="Times New Roman" w:hAnsi="Times New Roman"/>
          <w:sz w:val="24"/>
          <w:szCs w:val="24"/>
        </w:rPr>
        <w:t>naravne značilnosti: kamnine, prst, podnebje, vodovje, rastlinstvo;</w:t>
      </w:r>
    </w:p>
    <w:p w14:paraId="701EC60C" w14:textId="77777777" w:rsidR="006B1436" w:rsidRPr="00E145A3" w:rsidRDefault="006B1436" w:rsidP="006B1436">
      <w:pPr>
        <w:pStyle w:val="Odstavekseznama"/>
        <w:numPr>
          <w:ilvl w:val="0"/>
          <w:numId w:val="32"/>
        </w:numPr>
        <w:spacing w:after="0" w:line="240" w:lineRule="auto"/>
        <w:jc w:val="both"/>
        <w:rPr>
          <w:rFonts w:ascii="Times New Roman" w:hAnsi="Times New Roman"/>
          <w:sz w:val="24"/>
          <w:szCs w:val="24"/>
        </w:rPr>
      </w:pPr>
      <w:r w:rsidRPr="00E145A3">
        <w:rPr>
          <w:rFonts w:ascii="Times New Roman" w:hAnsi="Times New Roman"/>
          <w:sz w:val="24"/>
          <w:szCs w:val="24"/>
        </w:rPr>
        <w:t>družbene značilnosti: gospodarstvo, prebivalstvo, promet, naselja;</w:t>
      </w:r>
    </w:p>
    <w:p w14:paraId="67A0AC40" w14:textId="77777777" w:rsidR="006B1436" w:rsidRDefault="006B1436" w:rsidP="006B1436">
      <w:pPr>
        <w:pStyle w:val="Odstavekseznama"/>
        <w:numPr>
          <w:ilvl w:val="0"/>
          <w:numId w:val="32"/>
        </w:numPr>
        <w:spacing w:after="0" w:line="240" w:lineRule="auto"/>
        <w:jc w:val="both"/>
        <w:rPr>
          <w:rFonts w:ascii="Times New Roman" w:hAnsi="Times New Roman"/>
          <w:sz w:val="24"/>
          <w:szCs w:val="24"/>
        </w:rPr>
      </w:pPr>
      <w:r w:rsidRPr="00E145A3">
        <w:rPr>
          <w:rFonts w:ascii="Times New Roman" w:hAnsi="Times New Roman"/>
          <w:sz w:val="24"/>
          <w:szCs w:val="24"/>
        </w:rPr>
        <w:t>varstvo okolja ter varstvo naravne in kulturne dediščine v Kranjski Gori in njeni okolici;</w:t>
      </w:r>
    </w:p>
    <w:p w14:paraId="19FCF0B0" w14:textId="77777777" w:rsidR="006B1436" w:rsidRPr="002B070D" w:rsidRDefault="006B1436" w:rsidP="006B1436">
      <w:pPr>
        <w:pStyle w:val="Odstavekseznama"/>
        <w:numPr>
          <w:ilvl w:val="0"/>
          <w:numId w:val="32"/>
        </w:numPr>
        <w:spacing w:after="0" w:line="240" w:lineRule="auto"/>
        <w:jc w:val="both"/>
        <w:rPr>
          <w:rFonts w:ascii="Times New Roman" w:hAnsi="Times New Roman"/>
          <w:sz w:val="24"/>
          <w:szCs w:val="24"/>
        </w:rPr>
      </w:pPr>
      <w:r>
        <w:rPr>
          <w:rFonts w:ascii="Times New Roman" w:hAnsi="Times New Roman"/>
          <w:sz w:val="24"/>
          <w:szCs w:val="24"/>
        </w:rPr>
        <w:t>organizacija mednarodne prireditve Noč geografije;</w:t>
      </w:r>
    </w:p>
    <w:p w14:paraId="17AA56D3" w14:textId="77777777" w:rsidR="006B1436" w:rsidRPr="00E145A3" w:rsidRDefault="006B1436" w:rsidP="006B1436">
      <w:pPr>
        <w:pStyle w:val="Odstavekseznama"/>
        <w:numPr>
          <w:ilvl w:val="0"/>
          <w:numId w:val="32"/>
        </w:numPr>
        <w:spacing w:after="0" w:line="240" w:lineRule="auto"/>
        <w:jc w:val="both"/>
        <w:rPr>
          <w:rFonts w:ascii="Times New Roman" w:hAnsi="Times New Roman"/>
          <w:sz w:val="24"/>
          <w:szCs w:val="24"/>
        </w:rPr>
      </w:pPr>
      <w:r w:rsidRPr="00E145A3">
        <w:rPr>
          <w:rFonts w:ascii="Times New Roman" w:hAnsi="Times New Roman"/>
          <w:sz w:val="24"/>
          <w:szCs w:val="24"/>
        </w:rPr>
        <w:t>priprave na tekmovanje iz znanja geografije.</w:t>
      </w:r>
    </w:p>
    <w:p w14:paraId="76FBB3D4" w14:textId="77777777" w:rsidR="00B167A6" w:rsidRPr="00B84F3F" w:rsidRDefault="00B167A6" w:rsidP="00B167A6">
      <w:pPr>
        <w:rPr>
          <w:color w:val="000000" w:themeColor="text1"/>
          <w:szCs w:val="24"/>
        </w:rPr>
      </w:pPr>
    </w:p>
    <w:p w14:paraId="312ED43D" w14:textId="77777777" w:rsidR="00B167A6" w:rsidRPr="00B84F3F" w:rsidRDefault="00B167A6" w:rsidP="00B167A6">
      <w:pPr>
        <w:rPr>
          <w:color w:val="000000" w:themeColor="text1"/>
          <w:szCs w:val="24"/>
        </w:rPr>
      </w:pPr>
      <w:r w:rsidRPr="00B84F3F">
        <w:rPr>
          <w:color w:val="000000" w:themeColor="text1"/>
          <w:szCs w:val="24"/>
        </w:rPr>
        <w:t>Načini dela:</w:t>
      </w:r>
    </w:p>
    <w:p w14:paraId="6C90E453" w14:textId="548BB2B1" w:rsidR="00B167A6" w:rsidRPr="00B84F3F" w:rsidRDefault="00B167A6" w:rsidP="00FB2083">
      <w:pPr>
        <w:pStyle w:val="Odstavekseznama"/>
        <w:numPr>
          <w:ilvl w:val="0"/>
          <w:numId w:val="12"/>
        </w:numPr>
        <w:spacing w:after="0" w:line="240" w:lineRule="auto"/>
        <w:jc w:val="both"/>
        <w:rPr>
          <w:rFonts w:ascii="Times New Roman" w:hAnsi="Times New Roman"/>
          <w:color w:val="000000" w:themeColor="text1"/>
          <w:sz w:val="24"/>
          <w:szCs w:val="24"/>
        </w:rPr>
      </w:pPr>
      <w:r w:rsidRPr="00B84F3F">
        <w:rPr>
          <w:rFonts w:ascii="Times New Roman" w:hAnsi="Times New Roman"/>
          <w:color w:val="000000" w:themeColor="text1"/>
          <w:sz w:val="24"/>
          <w:szCs w:val="24"/>
        </w:rPr>
        <w:t>določeno število ur bomo izvedli ob raziskovanju s pomočjo knjig, revij, interneta (izdelovanje plakatov, prospektov, maket …), največ pa s pomočjo terenskega dela (opazovanje, kartiranje, anketiranje, merjenje, nabiranje in analiziranje vzorcev …).</w:t>
      </w:r>
    </w:p>
    <w:p w14:paraId="0E530413" w14:textId="0D5538FF" w:rsidR="007D0FCE" w:rsidRPr="00B84F3F" w:rsidRDefault="007D0FCE" w:rsidP="007D0FCE">
      <w:pPr>
        <w:rPr>
          <w:color w:val="000000" w:themeColor="text1"/>
          <w:szCs w:val="24"/>
        </w:rPr>
      </w:pPr>
    </w:p>
    <w:p w14:paraId="4A7336E7" w14:textId="77777777" w:rsidR="007D0FCE" w:rsidRPr="00B84F3F" w:rsidRDefault="007D0FCE" w:rsidP="007D0FCE">
      <w:pPr>
        <w:rPr>
          <w:color w:val="000000" w:themeColor="text1"/>
          <w:szCs w:val="24"/>
        </w:rPr>
      </w:pPr>
      <w:r w:rsidRPr="00B84F3F">
        <w:rPr>
          <w:color w:val="000000" w:themeColor="text1"/>
          <w:szCs w:val="24"/>
        </w:rPr>
        <w:t>Učni pripomočki:</w:t>
      </w:r>
    </w:p>
    <w:p w14:paraId="410E2664" w14:textId="77777777" w:rsidR="007D0FCE" w:rsidRPr="00B84F3F" w:rsidRDefault="007D0FCE" w:rsidP="00FB2083">
      <w:pPr>
        <w:numPr>
          <w:ilvl w:val="0"/>
          <w:numId w:val="10"/>
        </w:numPr>
        <w:rPr>
          <w:color w:val="000000" w:themeColor="text1"/>
          <w:szCs w:val="24"/>
        </w:rPr>
      </w:pPr>
      <w:r w:rsidRPr="00B84F3F">
        <w:rPr>
          <w:color w:val="000000" w:themeColor="text1"/>
          <w:szCs w:val="24"/>
        </w:rPr>
        <w:t>mapa, v katero bo učenec vlagal svoje izdelke in zapiske, ki bodo rezultat dela v razredu in na terenu.</w:t>
      </w:r>
    </w:p>
    <w:p w14:paraId="56E3A870" w14:textId="77777777" w:rsidR="007D0FCE" w:rsidRPr="00B84F3F" w:rsidRDefault="007D0FCE" w:rsidP="007D0FCE">
      <w:pPr>
        <w:ind w:left="360"/>
        <w:rPr>
          <w:color w:val="000000" w:themeColor="text1"/>
          <w:szCs w:val="24"/>
        </w:rPr>
      </w:pPr>
    </w:p>
    <w:p w14:paraId="76C1AFEB" w14:textId="77777777" w:rsidR="007D0FCE" w:rsidRPr="00B84F3F" w:rsidRDefault="007D0FCE" w:rsidP="007D0FCE">
      <w:pPr>
        <w:rPr>
          <w:color w:val="000000" w:themeColor="text1"/>
          <w:szCs w:val="24"/>
        </w:rPr>
      </w:pPr>
      <w:r w:rsidRPr="00B84F3F">
        <w:rPr>
          <w:color w:val="000000" w:themeColor="text1"/>
          <w:szCs w:val="24"/>
        </w:rPr>
        <w:t>Preverjanje in ocenjevanje:</w:t>
      </w:r>
    </w:p>
    <w:p w14:paraId="7F86C566" w14:textId="77777777" w:rsidR="007D0FCE" w:rsidRPr="00B167A6" w:rsidRDefault="007D0FCE" w:rsidP="00FB2083">
      <w:pPr>
        <w:pStyle w:val="Odstavekseznama"/>
        <w:numPr>
          <w:ilvl w:val="0"/>
          <w:numId w:val="10"/>
        </w:numPr>
        <w:spacing w:after="0" w:line="240" w:lineRule="auto"/>
        <w:jc w:val="both"/>
        <w:rPr>
          <w:rFonts w:ascii="Times New Roman" w:hAnsi="Times New Roman"/>
          <w:color w:val="000000" w:themeColor="text1"/>
          <w:sz w:val="24"/>
          <w:szCs w:val="24"/>
        </w:rPr>
      </w:pPr>
      <w:r w:rsidRPr="00B84F3F">
        <w:rPr>
          <w:rFonts w:ascii="Times New Roman" w:hAnsi="Times New Roman"/>
          <w:color w:val="000000" w:themeColor="text1"/>
          <w:sz w:val="24"/>
          <w:szCs w:val="24"/>
        </w:rPr>
        <w:t>ocene bodo pridobljene s predstavitvami plakatov, analiz, raziskovalnih nalog in terenskega</w:t>
      </w:r>
      <w:r w:rsidRPr="00B167A6">
        <w:rPr>
          <w:rFonts w:ascii="Times New Roman" w:hAnsi="Times New Roman"/>
          <w:color w:val="000000" w:themeColor="text1"/>
          <w:sz w:val="24"/>
          <w:szCs w:val="24"/>
        </w:rPr>
        <w:t xml:space="preserve"> dela. </w:t>
      </w:r>
    </w:p>
    <w:p w14:paraId="19783B5F" w14:textId="77777777" w:rsidR="007D0FCE" w:rsidRPr="007D0FCE" w:rsidRDefault="007D0FCE" w:rsidP="007D0FCE">
      <w:pPr>
        <w:rPr>
          <w:color w:val="000000" w:themeColor="text1"/>
          <w:szCs w:val="24"/>
        </w:rPr>
      </w:pPr>
    </w:p>
    <w:p w14:paraId="0D943EE3" w14:textId="7ADE1195" w:rsidR="00B167A6" w:rsidRDefault="007D0FCE" w:rsidP="007D0FCE">
      <w:pPr>
        <w:jc w:val="center"/>
        <w:rPr>
          <w:b/>
          <w:color w:val="000000" w:themeColor="text1"/>
          <w:szCs w:val="24"/>
        </w:rPr>
      </w:pPr>
      <w:r>
        <w:rPr>
          <w:noProof/>
          <w:color w:val="1A0DAB"/>
          <w:szCs w:val="24"/>
          <w:bdr w:val="none" w:sz="0" w:space="0" w:color="auto" w:frame="1"/>
          <w:lang w:eastAsia="sl-SI"/>
        </w:rPr>
        <w:drawing>
          <wp:inline distT="0" distB="0" distL="0" distR="0" wp14:anchorId="34558B26" wp14:editId="50C7FAC2">
            <wp:extent cx="1905000" cy="1798320"/>
            <wp:effectExtent l="0" t="0" r="0" b="0"/>
            <wp:docPr id="21" name="Slika 21" descr="Povezana slika">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Povezana slika"/>
                    <pic:cNvPicPr>
                      <a:picLocks noChangeAspect="1" noChangeArrowheads="1"/>
                    </pic:cNvPicPr>
                  </pic:nvPicPr>
                  <pic:blipFill>
                    <a:blip r:embed="rId23">
                      <a:extLst>
                        <a:ext uri="{28A0092B-C50C-407E-A947-70E740481C1C}">
                          <a14:useLocalDpi xmlns:a14="http://schemas.microsoft.com/office/drawing/2010/main" val="0"/>
                        </a:ext>
                      </a:extLst>
                    </a:blip>
                    <a:srcRect l="11143" t="9340" r="14957" b="25275"/>
                    <a:stretch>
                      <a:fillRect/>
                    </a:stretch>
                  </pic:blipFill>
                  <pic:spPr bwMode="auto">
                    <a:xfrm>
                      <a:off x="0" y="0"/>
                      <a:ext cx="1905000" cy="1798320"/>
                    </a:xfrm>
                    <a:prstGeom prst="rect">
                      <a:avLst/>
                    </a:prstGeom>
                    <a:noFill/>
                    <a:ln>
                      <a:noFill/>
                    </a:ln>
                  </pic:spPr>
                </pic:pic>
              </a:graphicData>
            </a:graphic>
          </wp:inline>
        </w:drawing>
      </w:r>
    </w:p>
    <w:p w14:paraId="4A3A07A9" w14:textId="77777777" w:rsidR="00B167A6" w:rsidRDefault="00B167A6" w:rsidP="000F27A1"/>
    <w:p w14:paraId="77A2D51D" w14:textId="77777777" w:rsidR="007D0FCE" w:rsidRDefault="007D0FCE">
      <w:pPr>
        <w:spacing w:after="160" w:line="259" w:lineRule="auto"/>
        <w:jc w:val="left"/>
        <w:rPr>
          <w:rFonts w:eastAsiaTheme="majorEastAsia" w:cstheme="majorBidi"/>
          <w:b/>
          <w:color w:val="000000" w:themeColor="text1"/>
          <w:sz w:val="28"/>
          <w:szCs w:val="26"/>
        </w:rPr>
      </w:pPr>
      <w:r>
        <w:br w:type="page"/>
      </w:r>
    </w:p>
    <w:p w14:paraId="3E23F19F" w14:textId="25617FEA" w:rsidR="000F27A1" w:rsidRDefault="000F27A1" w:rsidP="00B167A6">
      <w:pPr>
        <w:pStyle w:val="Naslov2"/>
      </w:pPr>
      <w:bookmarkStart w:id="10" w:name="_Toc195785687"/>
      <w:r>
        <w:lastRenderedPageBreak/>
        <w:t>Retorika</w:t>
      </w:r>
      <w:bookmarkEnd w:id="10"/>
      <w:r>
        <w:t xml:space="preserve"> </w:t>
      </w:r>
    </w:p>
    <w:p w14:paraId="36F8F8E0" w14:textId="08707F9F" w:rsidR="00B167A6" w:rsidRDefault="00B167A6" w:rsidP="000F27A1">
      <w:pPr>
        <w:jc w:val="left"/>
        <w:rPr>
          <w:szCs w:val="24"/>
        </w:rPr>
      </w:pPr>
    </w:p>
    <w:p w14:paraId="02E8B9F2" w14:textId="0A69C568" w:rsidR="00B167A6" w:rsidRPr="004711AC" w:rsidRDefault="00B167A6" w:rsidP="00B167A6">
      <w:pPr>
        <w:spacing w:after="200" w:line="276" w:lineRule="auto"/>
        <w:jc w:val="left"/>
        <w:rPr>
          <w:rFonts w:eastAsia="Calibri"/>
          <w:szCs w:val="24"/>
        </w:rPr>
      </w:pPr>
      <w:r w:rsidRPr="004711AC">
        <w:rPr>
          <w:rFonts w:eastAsia="Calibri"/>
          <w:szCs w:val="24"/>
        </w:rPr>
        <w:t xml:space="preserve">Komu je </w:t>
      </w:r>
      <w:r w:rsidR="004711AC" w:rsidRPr="004711AC">
        <w:rPr>
          <w:rFonts w:eastAsia="Calibri"/>
          <w:szCs w:val="24"/>
        </w:rPr>
        <w:t xml:space="preserve">predmet </w:t>
      </w:r>
      <w:r w:rsidRPr="004711AC">
        <w:rPr>
          <w:rFonts w:eastAsia="Calibri"/>
          <w:szCs w:val="24"/>
        </w:rPr>
        <w:t>namenjen?</w:t>
      </w:r>
    </w:p>
    <w:p w14:paraId="35322DE4" w14:textId="77777777" w:rsidR="00B167A6" w:rsidRPr="004711AC" w:rsidRDefault="00B167A6" w:rsidP="004711AC">
      <w:pPr>
        <w:spacing w:after="200" w:line="276" w:lineRule="auto"/>
        <w:rPr>
          <w:rFonts w:eastAsia="Calibri"/>
          <w:szCs w:val="24"/>
        </w:rPr>
      </w:pPr>
      <w:r w:rsidRPr="004711AC">
        <w:rPr>
          <w:rFonts w:eastAsia="Calibri"/>
          <w:szCs w:val="24"/>
        </w:rPr>
        <w:t>Devetošolcem, ki bi radi izpopolnili, se učili govornega, celostnega nastopa, ki bi radi raziskovali sebe, svoje lastnosti, ki jih zanima psihologija, ki bi radi izboljšali svojo koncentracijo, se uspešno spopadali s tremo, se učili utemeljevati in jasno izražati svoja prepričanja, nastopati.</w:t>
      </w:r>
    </w:p>
    <w:p w14:paraId="6117476A" w14:textId="77777777" w:rsidR="00B167A6" w:rsidRDefault="00B167A6" w:rsidP="00B167A6">
      <w:pPr>
        <w:rPr>
          <w:rFonts w:ascii="Arial Narrow" w:hAnsi="Arial Narrow"/>
          <w:szCs w:val="24"/>
        </w:rPr>
      </w:pPr>
      <w:r w:rsidRPr="00F730B5">
        <w:rPr>
          <w:rFonts w:ascii="Arial Narrow" w:eastAsia="Calibri" w:hAnsi="Arial Narrow"/>
          <w:szCs w:val="24"/>
        </w:rPr>
        <w:t xml:space="preserve">                             </w:t>
      </w:r>
    </w:p>
    <w:p w14:paraId="551B9834" w14:textId="77777777" w:rsidR="00B167A6" w:rsidRDefault="00B167A6" w:rsidP="00B167A6">
      <w:pPr>
        <w:rPr>
          <w:rFonts w:ascii="Arial Narrow" w:hAnsi="Arial Narrow"/>
          <w:szCs w:val="24"/>
        </w:rPr>
      </w:pPr>
      <w:r w:rsidRPr="00F730B5">
        <w:rPr>
          <w:rFonts w:ascii="Arial Narrow" w:hAnsi="Arial Narrow"/>
          <w:noProof/>
          <w:color w:val="0000FF"/>
          <w:szCs w:val="24"/>
          <w:lang w:eastAsia="sl-SI"/>
        </w:rPr>
        <w:drawing>
          <wp:inline distT="0" distB="0" distL="0" distR="0" wp14:anchorId="1EAAF5E8" wp14:editId="1FA89827">
            <wp:extent cx="2971800" cy="3514725"/>
            <wp:effectExtent l="0" t="0" r="0" b="9525"/>
            <wp:docPr id="22" name="irc_mi" descr="http://sphotos-g.ak.fbcdn.net/hphotos-ak-ash4/409247_216418811774292_1825253727_n.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hotos-g.ak.fbcdn.net/hphotos-ak-ash4/409247_216418811774292_1825253727_n.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1800" cy="3514725"/>
                    </a:xfrm>
                    <a:prstGeom prst="rect">
                      <a:avLst/>
                    </a:prstGeom>
                    <a:noFill/>
                    <a:ln>
                      <a:noFill/>
                    </a:ln>
                  </pic:spPr>
                </pic:pic>
              </a:graphicData>
            </a:graphic>
          </wp:inline>
        </w:drawing>
      </w:r>
    </w:p>
    <w:p w14:paraId="5EDCACDC" w14:textId="77777777" w:rsidR="00B167A6" w:rsidRDefault="00B167A6" w:rsidP="000F27A1">
      <w:pPr>
        <w:jc w:val="left"/>
        <w:rPr>
          <w:szCs w:val="24"/>
        </w:rPr>
      </w:pPr>
    </w:p>
    <w:p w14:paraId="2A7B7DFA" w14:textId="77777777" w:rsidR="004711AC" w:rsidRDefault="004711AC">
      <w:pPr>
        <w:spacing w:after="160" w:line="259" w:lineRule="auto"/>
        <w:jc w:val="left"/>
      </w:pPr>
      <w:r>
        <w:br w:type="page"/>
      </w:r>
    </w:p>
    <w:p w14:paraId="7E4EE86D" w14:textId="77777777" w:rsidR="006B1436" w:rsidRDefault="006B1436" w:rsidP="006B1436">
      <w:pPr>
        <w:pStyle w:val="Naslov2"/>
      </w:pPr>
      <w:bookmarkStart w:id="11" w:name="_Toc195785688"/>
      <w:r>
        <w:lastRenderedPageBreak/>
        <w:t>Šolsko novinarstvo</w:t>
      </w:r>
      <w:bookmarkEnd w:id="11"/>
    </w:p>
    <w:p w14:paraId="2C000D73" w14:textId="77777777" w:rsidR="006B1436" w:rsidRDefault="006B1436" w:rsidP="006B1436"/>
    <w:p w14:paraId="11F54A4B" w14:textId="77777777" w:rsidR="006B1436" w:rsidRPr="006B1436" w:rsidRDefault="006B1436" w:rsidP="006B1436">
      <w:pPr>
        <w:pStyle w:val="Brezrazmikov"/>
        <w:jc w:val="both"/>
        <w:rPr>
          <w:rFonts w:ascii="Times New Roman" w:hAnsi="Times New Roman" w:cs="Times New Roman"/>
          <w:sz w:val="24"/>
          <w:szCs w:val="24"/>
        </w:rPr>
      </w:pPr>
      <w:r w:rsidRPr="006B1436">
        <w:rPr>
          <w:rFonts w:ascii="Times New Roman" w:hAnsi="Times New Roman" w:cs="Times New Roman"/>
          <w:sz w:val="24"/>
          <w:szCs w:val="24"/>
        </w:rPr>
        <w:t xml:space="preserve">Šolsko novinarstvo je enoletni izbirni predmet, ki se izvaja v </w:t>
      </w:r>
      <w:r w:rsidRPr="008F2320">
        <w:rPr>
          <w:rFonts w:ascii="Times New Roman" w:hAnsi="Times New Roman" w:cs="Times New Roman"/>
          <w:sz w:val="24"/>
          <w:szCs w:val="24"/>
        </w:rPr>
        <w:t>7., 8. in 9. razredu</w:t>
      </w:r>
      <w:r w:rsidRPr="006B1436">
        <w:rPr>
          <w:rFonts w:ascii="Times New Roman" w:hAnsi="Times New Roman" w:cs="Times New Roman"/>
          <w:sz w:val="24"/>
          <w:szCs w:val="24"/>
        </w:rPr>
        <w:t>. Obsega raziskovalno in tudi terensko delo, zato je namenjen vsem zvedavim učencem, ki jih zanima, kaj se dogaja v bližnji in širši okolici, predvsem pa jih veseli novinarsko delo.</w:t>
      </w:r>
    </w:p>
    <w:p w14:paraId="0A2FC829" w14:textId="77777777" w:rsidR="006B1436" w:rsidRPr="006B1436" w:rsidRDefault="006B1436" w:rsidP="006B1436">
      <w:pPr>
        <w:pStyle w:val="Brezrazmikov"/>
        <w:jc w:val="both"/>
        <w:rPr>
          <w:rFonts w:ascii="Times New Roman" w:hAnsi="Times New Roman" w:cs="Times New Roman"/>
          <w:sz w:val="24"/>
          <w:szCs w:val="24"/>
        </w:rPr>
      </w:pPr>
    </w:p>
    <w:p w14:paraId="661E871D" w14:textId="77777777" w:rsidR="006B1436" w:rsidRPr="006B1436" w:rsidRDefault="006B1436" w:rsidP="006B1436">
      <w:pPr>
        <w:pStyle w:val="Brezrazmikov"/>
        <w:jc w:val="both"/>
        <w:rPr>
          <w:rFonts w:ascii="Times New Roman" w:hAnsi="Times New Roman" w:cs="Times New Roman"/>
          <w:sz w:val="24"/>
          <w:szCs w:val="24"/>
        </w:rPr>
      </w:pPr>
      <w:r w:rsidRPr="006B1436">
        <w:rPr>
          <w:rFonts w:ascii="Times New Roman" w:hAnsi="Times New Roman" w:cs="Times New Roman"/>
          <w:sz w:val="24"/>
          <w:szCs w:val="24"/>
        </w:rPr>
        <w:t xml:space="preserve">Učenci: </w:t>
      </w:r>
    </w:p>
    <w:p w14:paraId="3C32428B" w14:textId="77777777" w:rsidR="006B1436" w:rsidRPr="006B1436" w:rsidRDefault="006B1436" w:rsidP="006B1436">
      <w:pPr>
        <w:pStyle w:val="Brezrazmikov"/>
        <w:numPr>
          <w:ilvl w:val="0"/>
          <w:numId w:val="36"/>
        </w:numPr>
        <w:jc w:val="both"/>
        <w:rPr>
          <w:rFonts w:ascii="Times New Roman" w:hAnsi="Times New Roman" w:cs="Times New Roman"/>
          <w:sz w:val="24"/>
          <w:szCs w:val="24"/>
        </w:rPr>
      </w:pPr>
      <w:r w:rsidRPr="006B1436">
        <w:rPr>
          <w:rFonts w:ascii="Times New Roman" w:hAnsi="Times New Roman" w:cs="Times New Roman"/>
          <w:sz w:val="24"/>
          <w:szCs w:val="24"/>
        </w:rPr>
        <w:t xml:space="preserve">se zavedajo, da je jezik najpomembnejši del kulturne dediščine, </w:t>
      </w:r>
    </w:p>
    <w:p w14:paraId="6F2FB49F" w14:textId="77777777" w:rsidR="006B1436" w:rsidRPr="006B1436" w:rsidRDefault="006B1436" w:rsidP="006B1436">
      <w:pPr>
        <w:pStyle w:val="Brezrazmikov"/>
        <w:numPr>
          <w:ilvl w:val="0"/>
          <w:numId w:val="36"/>
        </w:numPr>
        <w:jc w:val="both"/>
        <w:rPr>
          <w:rFonts w:ascii="Times New Roman" w:hAnsi="Times New Roman" w:cs="Times New Roman"/>
          <w:sz w:val="24"/>
          <w:szCs w:val="24"/>
        </w:rPr>
      </w:pPr>
      <w:r w:rsidRPr="006B1436">
        <w:rPr>
          <w:rFonts w:ascii="Times New Roman" w:hAnsi="Times New Roman" w:cs="Times New Roman"/>
          <w:sz w:val="24"/>
          <w:szCs w:val="24"/>
        </w:rPr>
        <w:t xml:space="preserve">utrjujejo svoje znanje knjižnega jezika, </w:t>
      </w:r>
    </w:p>
    <w:p w14:paraId="143127B5" w14:textId="77777777" w:rsidR="006B1436" w:rsidRPr="006B1436" w:rsidRDefault="006B1436" w:rsidP="006B1436">
      <w:pPr>
        <w:pStyle w:val="Brezrazmikov"/>
        <w:numPr>
          <w:ilvl w:val="0"/>
          <w:numId w:val="36"/>
        </w:numPr>
        <w:jc w:val="both"/>
        <w:rPr>
          <w:rFonts w:ascii="Times New Roman" w:hAnsi="Times New Roman" w:cs="Times New Roman"/>
          <w:sz w:val="24"/>
          <w:szCs w:val="24"/>
        </w:rPr>
      </w:pPr>
      <w:r w:rsidRPr="006B1436">
        <w:rPr>
          <w:rFonts w:ascii="Times New Roman" w:hAnsi="Times New Roman" w:cs="Times New Roman"/>
          <w:sz w:val="24"/>
          <w:szCs w:val="24"/>
        </w:rPr>
        <w:t xml:space="preserve">se zavedajo različnih okoliščin rabe jezika, </w:t>
      </w:r>
    </w:p>
    <w:p w14:paraId="3CCD0C9E" w14:textId="77777777" w:rsidR="006B1436" w:rsidRPr="006B1436" w:rsidRDefault="006B1436" w:rsidP="006B1436">
      <w:pPr>
        <w:pStyle w:val="Brezrazmikov"/>
        <w:numPr>
          <w:ilvl w:val="0"/>
          <w:numId w:val="36"/>
        </w:numPr>
        <w:jc w:val="both"/>
        <w:rPr>
          <w:rFonts w:ascii="Times New Roman" w:hAnsi="Times New Roman" w:cs="Times New Roman"/>
          <w:sz w:val="24"/>
          <w:szCs w:val="24"/>
        </w:rPr>
      </w:pPr>
      <w:r w:rsidRPr="006B1436">
        <w:rPr>
          <w:rFonts w:ascii="Times New Roman" w:hAnsi="Times New Roman" w:cs="Times New Roman"/>
          <w:sz w:val="24"/>
          <w:szCs w:val="24"/>
        </w:rPr>
        <w:t xml:space="preserve">razvijajo zmožnosti za vse štiri sporazumevalne dejavnosti (poslušanje, govorjenje, branje, pisanje), </w:t>
      </w:r>
    </w:p>
    <w:p w14:paraId="2169D647" w14:textId="77777777" w:rsidR="006B1436" w:rsidRPr="006B1436" w:rsidRDefault="006B1436" w:rsidP="006B1436">
      <w:pPr>
        <w:pStyle w:val="Brezrazmikov"/>
        <w:numPr>
          <w:ilvl w:val="0"/>
          <w:numId w:val="36"/>
        </w:numPr>
        <w:jc w:val="both"/>
        <w:rPr>
          <w:rFonts w:ascii="Times New Roman" w:hAnsi="Times New Roman" w:cs="Times New Roman"/>
          <w:sz w:val="24"/>
          <w:szCs w:val="24"/>
        </w:rPr>
      </w:pPr>
      <w:r w:rsidRPr="006B1436">
        <w:rPr>
          <w:rFonts w:ascii="Times New Roman" w:hAnsi="Times New Roman" w:cs="Times New Roman"/>
          <w:sz w:val="24"/>
          <w:szCs w:val="24"/>
        </w:rPr>
        <w:t>razvijajo sposobnost izražanja v praktično sporazumevalnem, strokovnem in publicističnem jeziku.</w:t>
      </w:r>
    </w:p>
    <w:p w14:paraId="744E2334" w14:textId="77777777" w:rsidR="006B1436" w:rsidRPr="006B1436" w:rsidRDefault="006B1436" w:rsidP="006B1436">
      <w:pPr>
        <w:pStyle w:val="Brezrazmikov"/>
        <w:jc w:val="both"/>
        <w:rPr>
          <w:rFonts w:ascii="Times New Roman" w:hAnsi="Times New Roman" w:cs="Times New Roman"/>
          <w:sz w:val="24"/>
          <w:szCs w:val="24"/>
        </w:rPr>
      </w:pPr>
    </w:p>
    <w:p w14:paraId="74A971AE" w14:textId="77777777" w:rsidR="006B1436" w:rsidRPr="006B1436" w:rsidRDefault="006B1436" w:rsidP="006B1436">
      <w:pPr>
        <w:pStyle w:val="Brezrazmikov"/>
        <w:jc w:val="both"/>
        <w:rPr>
          <w:rFonts w:ascii="Times New Roman" w:hAnsi="Times New Roman" w:cs="Times New Roman"/>
          <w:sz w:val="24"/>
          <w:szCs w:val="24"/>
        </w:rPr>
      </w:pPr>
      <w:r w:rsidRPr="006B1436">
        <w:rPr>
          <w:rFonts w:ascii="Times New Roman" w:hAnsi="Times New Roman" w:cs="Times New Roman"/>
          <w:sz w:val="24"/>
          <w:szCs w:val="24"/>
        </w:rPr>
        <w:t>Kaj se bo dogajalo pri pouku šolskega novinarstva?</w:t>
      </w:r>
    </w:p>
    <w:p w14:paraId="237B20B7" w14:textId="0C195F4D" w:rsidR="006B1436" w:rsidRPr="006B1436" w:rsidRDefault="006B1436" w:rsidP="006B1436">
      <w:pPr>
        <w:pStyle w:val="Brezrazmikov"/>
        <w:numPr>
          <w:ilvl w:val="0"/>
          <w:numId w:val="37"/>
        </w:numPr>
        <w:jc w:val="both"/>
        <w:rPr>
          <w:rFonts w:ascii="Times New Roman" w:hAnsi="Times New Roman" w:cs="Times New Roman"/>
          <w:sz w:val="24"/>
          <w:szCs w:val="24"/>
        </w:rPr>
      </w:pPr>
      <w:r>
        <w:rPr>
          <w:rFonts w:ascii="Times New Roman" w:hAnsi="Times New Roman" w:cs="Times New Roman"/>
          <w:sz w:val="24"/>
          <w:szCs w:val="24"/>
        </w:rPr>
        <w:t>p</w:t>
      </w:r>
      <w:r w:rsidRPr="006B1436">
        <w:rPr>
          <w:rFonts w:ascii="Times New Roman" w:hAnsi="Times New Roman" w:cs="Times New Roman"/>
          <w:sz w:val="24"/>
          <w:szCs w:val="24"/>
        </w:rPr>
        <w:t xml:space="preserve">regledovali bomo revije, časopise, spletne portale; </w:t>
      </w:r>
    </w:p>
    <w:p w14:paraId="45A2D3BD" w14:textId="77777777" w:rsidR="006B1436" w:rsidRPr="006B1436" w:rsidRDefault="006B1436" w:rsidP="006B1436">
      <w:pPr>
        <w:pStyle w:val="Brezrazmikov"/>
        <w:numPr>
          <w:ilvl w:val="0"/>
          <w:numId w:val="37"/>
        </w:numPr>
        <w:jc w:val="both"/>
        <w:rPr>
          <w:rFonts w:ascii="Times New Roman" w:hAnsi="Times New Roman" w:cs="Times New Roman"/>
          <w:sz w:val="24"/>
          <w:szCs w:val="24"/>
        </w:rPr>
      </w:pPr>
      <w:r w:rsidRPr="006B1436">
        <w:rPr>
          <w:rFonts w:ascii="Times New Roman" w:hAnsi="Times New Roman" w:cs="Times New Roman"/>
          <w:sz w:val="24"/>
          <w:szCs w:val="24"/>
        </w:rPr>
        <w:t xml:space="preserve">spremljali radijski in televizijski program; </w:t>
      </w:r>
    </w:p>
    <w:p w14:paraId="12A1C989" w14:textId="77777777" w:rsidR="006B1436" w:rsidRPr="006B1436" w:rsidRDefault="006B1436" w:rsidP="006B1436">
      <w:pPr>
        <w:pStyle w:val="Brezrazmikov"/>
        <w:numPr>
          <w:ilvl w:val="0"/>
          <w:numId w:val="37"/>
        </w:numPr>
        <w:jc w:val="both"/>
        <w:rPr>
          <w:rFonts w:ascii="Times New Roman" w:hAnsi="Times New Roman" w:cs="Times New Roman"/>
          <w:sz w:val="24"/>
          <w:szCs w:val="24"/>
        </w:rPr>
      </w:pPr>
      <w:r w:rsidRPr="006B1436">
        <w:rPr>
          <w:rFonts w:ascii="Times New Roman" w:hAnsi="Times New Roman" w:cs="Times New Roman"/>
          <w:sz w:val="24"/>
          <w:szCs w:val="24"/>
        </w:rPr>
        <w:t xml:space="preserve">iskali zanimivosti ter pisali/snemali različne novinarske prispevke (novice, poročila, intervjuje, reportaže); </w:t>
      </w:r>
    </w:p>
    <w:p w14:paraId="63BD585F" w14:textId="77777777" w:rsidR="006B1436" w:rsidRPr="006B1436" w:rsidRDefault="006B1436" w:rsidP="006B1436">
      <w:pPr>
        <w:pStyle w:val="Brezrazmikov"/>
        <w:numPr>
          <w:ilvl w:val="0"/>
          <w:numId w:val="37"/>
        </w:numPr>
        <w:jc w:val="both"/>
        <w:rPr>
          <w:rFonts w:ascii="Times New Roman" w:hAnsi="Times New Roman" w:cs="Times New Roman"/>
          <w:sz w:val="24"/>
          <w:szCs w:val="24"/>
        </w:rPr>
      </w:pPr>
      <w:r w:rsidRPr="006B1436">
        <w:rPr>
          <w:rFonts w:ascii="Times New Roman" w:hAnsi="Times New Roman" w:cs="Times New Roman"/>
          <w:sz w:val="24"/>
          <w:szCs w:val="24"/>
        </w:rPr>
        <w:t>ustvarjali šolski časopis;</w:t>
      </w:r>
    </w:p>
    <w:p w14:paraId="71F418EA" w14:textId="77777777" w:rsidR="006B1436" w:rsidRPr="006B1436" w:rsidRDefault="006B1436" w:rsidP="006B1436">
      <w:pPr>
        <w:pStyle w:val="Brezrazmikov"/>
        <w:numPr>
          <w:ilvl w:val="0"/>
          <w:numId w:val="37"/>
        </w:numPr>
        <w:jc w:val="both"/>
        <w:rPr>
          <w:rFonts w:ascii="Times New Roman" w:hAnsi="Times New Roman" w:cs="Times New Roman"/>
          <w:sz w:val="24"/>
          <w:szCs w:val="24"/>
        </w:rPr>
      </w:pPr>
      <w:r w:rsidRPr="006B1436">
        <w:rPr>
          <w:rFonts w:ascii="Times New Roman" w:hAnsi="Times New Roman" w:cs="Times New Roman"/>
          <w:sz w:val="24"/>
          <w:szCs w:val="24"/>
        </w:rPr>
        <w:t xml:space="preserve">raziskovali zvrsti jezika (sleng, naše narečje, časopisni, radijski in televizijski jezik); </w:t>
      </w:r>
    </w:p>
    <w:p w14:paraId="3C6CB222" w14:textId="77777777" w:rsidR="006B1436" w:rsidRPr="006B1436" w:rsidRDefault="006B1436" w:rsidP="006B1436">
      <w:pPr>
        <w:pStyle w:val="Brezrazmikov"/>
        <w:numPr>
          <w:ilvl w:val="0"/>
          <w:numId w:val="37"/>
        </w:numPr>
        <w:jc w:val="both"/>
        <w:rPr>
          <w:rFonts w:ascii="Times New Roman" w:hAnsi="Times New Roman" w:cs="Times New Roman"/>
          <w:sz w:val="24"/>
          <w:szCs w:val="24"/>
        </w:rPr>
      </w:pPr>
      <w:r w:rsidRPr="006B1436">
        <w:rPr>
          <w:rFonts w:ascii="Times New Roman" w:hAnsi="Times New Roman" w:cs="Times New Roman"/>
          <w:sz w:val="24"/>
          <w:szCs w:val="24"/>
        </w:rPr>
        <w:t xml:space="preserve">se pobliže spoznali s poklici, ki so tesno povezani z novinarskim. </w:t>
      </w:r>
    </w:p>
    <w:p w14:paraId="30FA9633" w14:textId="77777777" w:rsidR="006B1436" w:rsidRPr="006B1436" w:rsidRDefault="006B1436" w:rsidP="006B1436">
      <w:pPr>
        <w:pStyle w:val="Brezrazmikov"/>
        <w:jc w:val="both"/>
        <w:rPr>
          <w:rFonts w:ascii="Times New Roman" w:hAnsi="Times New Roman" w:cs="Times New Roman"/>
          <w:sz w:val="24"/>
          <w:szCs w:val="24"/>
        </w:rPr>
      </w:pPr>
    </w:p>
    <w:p w14:paraId="1860DFD2" w14:textId="77777777" w:rsidR="006B1436" w:rsidRPr="006B1436" w:rsidRDefault="006B1436" w:rsidP="006B1436">
      <w:pPr>
        <w:pStyle w:val="Brezrazmikov"/>
        <w:jc w:val="both"/>
        <w:rPr>
          <w:rFonts w:ascii="Times New Roman" w:hAnsi="Times New Roman" w:cs="Times New Roman"/>
          <w:sz w:val="24"/>
          <w:szCs w:val="24"/>
        </w:rPr>
      </w:pPr>
      <w:r w:rsidRPr="006B1436">
        <w:rPr>
          <w:rFonts w:ascii="Times New Roman" w:hAnsi="Times New Roman" w:cs="Times New Roman"/>
          <w:sz w:val="24"/>
          <w:szCs w:val="24"/>
        </w:rPr>
        <w:t>Učni pripomočki:</w:t>
      </w:r>
    </w:p>
    <w:p w14:paraId="57774518" w14:textId="77777777" w:rsidR="006B1436" w:rsidRPr="006B1436" w:rsidRDefault="006B1436" w:rsidP="006B1436">
      <w:pPr>
        <w:pStyle w:val="Brezrazmikov"/>
        <w:numPr>
          <w:ilvl w:val="0"/>
          <w:numId w:val="35"/>
        </w:numPr>
        <w:jc w:val="both"/>
        <w:rPr>
          <w:rFonts w:ascii="Times New Roman" w:hAnsi="Times New Roman" w:cs="Times New Roman"/>
          <w:sz w:val="24"/>
          <w:szCs w:val="24"/>
        </w:rPr>
      </w:pPr>
      <w:r w:rsidRPr="006B1436">
        <w:rPr>
          <w:rFonts w:ascii="Times New Roman" w:hAnsi="Times New Roman" w:cs="Times New Roman"/>
          <w:sz w:val="24"/>
          <w:szCs w:val="24"/>
        </w:rPr>
        <w:t>mapa, v katero bo učenec vlagal svoje izdelke in zapiske, ki bodo rezultat dela v razredu in na terenu.</w:t>
      </w:r>
    </w:p>
    <w:p w14:paraId="15A28057" w14:textId="77777777" w:rsidR="006B1436" w:rsidRPr="006B1436" w:rsidRDefault="006B1436" w:rsidP="006B1436">
      <w:pPr>
        <w:pStyle w:val="Brezrazmikov"/>
        <w:jc w:val="both"/>
        <w:rPr>
          <w:rFonts w:ascii="Times New Roman" w:hAnsi="Times New Roman" w:cs="Times New Roman"/>
          <w:sz w:val="24"/>
          <w:szCs w:val="24"/>
        </w:rPr>
      </w:pPr>
    </w:p>
    <w:p w14:paraId="16223C2F" w14:textId="77777777" w:rsidR="006B1436" w:rsidRPr="006B1436" w:rsidRDefault="006B1436" w:rsidP="006B1436">
      <w:pPr>
        <w:pStyle w:val="Brezrazmikov"/>
        <w:jc w:val="both"/>
        <w:rPr>
          <w:rFonts w:ascii="Times New Roman" w:hAnsi="Times New Roman" w:cs="Times New Roman"/>
          <w:sz w:val="24"/>
          <w:szCs w:val="24"/>
        </w:rPr>
      </w:pPr>
      <w:r w:rsidRPr="006B1436">
        <w:rPr>
          <w:rFonts w:ascii="Times New Roman" w:hAnsi="Times New Roman" w:cs="Times New Roman"/>
          <w:sz w:val="24"/>
          <w:szCs w:val="24"/>
        </w:rPr>
        <w:t>Preverjanje in ocenjevanje:</w:t>
      </w:r>
    </w:p>
    <w:p w14:paraId="3A6BA1DA" w14:textId="77777777" w:rsidR="006B1436" w:rsidRPr="006B1436" w:rsidRDefault="006B1436" w:rsidP="006B1436">
      <w:pPr>
        <w:pStyle w:val="Brezrazmikov"/>
        <w:numPr>
          <w:ilvl w:val="0"/>
          <w:numId w:val="35"/>
        </w:numPr>
        <w:jc w:val="both"/>
        <w:rPr>
          <w:rFonts w:ascii="Times New Roman" w:hAnsi="Times New Roman" w:cs="Times New Roman"/>
          <w:sz w:val="24"/>
          <w:szCs w:val="24"/>
        </w:rPr>
      </w:pPr>
      <w:r w:rsidRPr="006B1436">
        <w:rPr>
          <w:rFonts w:ascii="Times New Roman" w:hAnsi="Times New Roman" w:cs="Times New Roman"/>
          <w:sz w:val="24"/>
          <w:szCs w:val="24"/>
        </w:rPr>
        <w:t>ocene bodo pridobljene s predstavitvami plakatov, raziskovalnih nalog in terenskega dela.</w:t>
      </w:r>
    </w:p>
    <w:p w14:paraId="4E2D0CAC" w14:textId="35DB683A" w:rsidR="006B1436" w:rsidRDefault="006B1436" w:rsidP="006B1436">
      <w:pPr>
        <w:pStyle w:val="Navadensplet"/>
        <w:jc w:val="center"/>
      </w:pPr>
      <w:r w:rsidRPr="00E836CC">
        <w:rPr>
          <w:noProof/>
        </w:rPr>
        <w:drawing>
          <wp:inline distT="0" distB="0" distL="0" distR="0" wp14:anchorId="2E5BC730" wp14:editId="601200ED">
            <wp:extent cx="2159000" cy="21590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9000" cy="2159000"/>
                    </a:xfrm>
                    <a:prstGeom prst="rect">
                      <a:avLst/>
                    </a:prstGeom>
                    <a:noFill/>
                    <a:ln>
                      <a:noFill/>
                    </a:ln>
                  </pic:spPr>
                </pic:pic>
              </a:graphicData>
            </a:graphic>
          </wp:inline>
        </w:drawing>
      </w:r>
    </w:p>
    <w:p w14:paraId="5567B1E5" w14:textId="592999D9" w:rsidR="006B1436" w:rsidRDefault="006B1436" w:rsidP="006B1436">
      <w:pPr>
        <w:rPr>
          <w:rFonts w:eastAsiaTheme="majorEastAsia"/>
        </w:rPr>
      </w:pPr>
      <w:r>
        <w:br w:type="page"/>
      </w:r>
    </w:p>
    <w:p w14:paraId="0103CBD8" w14:textId="37D3DA3A" w:rsidR="000F27A1" w:rsidRDefault="000F27A1" w:rsidP="004711AC">
      <w:pPr>
        <w:pStyle w:val="Naslov2"/>
      </w:pPr>
      <w:bookmarkStart w:id="12" w:name="_Toc195785689"/>
      <w:r>
        <w:lastRenderedPageBreak/>
        <w:t>Šport - izbrani šport (košarka, nogomet, odbojka)</w:t>
      </w:r>
      <w:bookmarkEnd w:id="12"/>
    </w:p>
    <w:p w14:paraId="2D41EF43" w14:textId="77777777" w:rsidR="004711AC" w:rsidRDefault="004711AC" w:rsidP="004711AC">
      <w:pPr>
        <w:rPr>
          <w:szCs w:val="24"/>
        </w:rPr>
      </w:pPr>
    </w:p>
    <w:p w14:paraId="11D7BBB5" w14:textId="1C48BB30" w:rsidR="004711AC" w:rsidRPr="004711AC" w:rsidRDefault="004711AC" w:rsidP="004711AC">
      <w:pPr>
        <w:rPr>
          <w:szCs w:val="24"/>
        </w:rPr>
      </w:pPr>
      <w:r w:rsidRPr="004711AC">
        <w:rPr>
          <w:szCs w:val="24"/>
        </w:rPr>
        <w:t xml:space="preserve">Program izbirnih predmetov dopolnjuje osnovni program šolske športne vzgoje, skupaj pa predstavlja obogateno celoto. </w:t>
      </w:r>
    </w:p>
    <w:p w14:paraId="3DFB7506" w14:textId="77777777" w:rsidR="004711AC" w:rsidRPr="004711AC" w:rsidRDefault="004711AC" w:rsidP="000F27A1">
      <w:pPr>
        <w:rPr>
          <w:szCs w:val="24"/>
        </w:rPr>
      </w:pPr>
    </w:p>
    <w:p w14:paraId="484BDA56" w14:textId="3CCE88D5" w:rsidR="004711AC" w:rsidRPr="004711AC" w:rsidRDefault="004711AC" w:rsidP="004711AC">
      <w:pPr>
        <w:pStyle w:val="Naslov3"/>
        <w:rPr>
          <w:u w:val="single"/>
        </w:rPr>
      </w:pPr>
      <w:r w:rsidRPr="004711AC">
        <w:rPr>
          <w:u w:val="single"/>
        </w:rPr>
        <w:t>Košarka</w:t>
      </w:r>
    </w:p>
    <w:p w14:paraId="025754BF" w14:textId="77777777" w:rsidR="004711AC" w:rsidRPr="004711AC" w:rsidRDefault="004711AC" w:rsidP="004711AC">
      <w:pPr>
        <w:rPr>
          <w:szCs w:val="24"/>
        </w:rPr>
      </w:pPr>
      <w:r w:rsidRPr="004711AC">
        <w:rPr>
          <w:szCs w:val="24"/>
        </w:rPr>
        <w:t xml:space="preserve">Namen enoletnega predmeta »Izbrani šport - košarka« je nadgradnja košarke, ki ga v obveznem šolskem programu ni mogoče izvajati.  </w:t>
      </w:r>
    </w:p>
    <w:p w14:paraId="6B5AE2A0" w14:textId="77777777" w:rsidR="004711AC" w:rsidRPr="004711AC" w:rsidRDefault="004711AC" w:rsidP="004711AC">
      <w:pPr>
        <w:rPr>
          <w:szCs w:val="24"/>
        </w:rPr>
      </w:pPr>
    </w:p>
    <w:p w14:paraId="18B4F9A8" w14:textId="77777777" w:rsidR="004711AC" w:rsidRPr="004711AC" w:rsidRDefault="004711AC" w:rsidP="004711AC">
      <w:pPr>
        <w:rPr>
          <w:szCs w:val="24"/>
        </w:rPr>
      </w:pPr>
      <w:r w:rsidRPr="004711AC">
        <w:rPr>
          <w:szCs w:val="24"/>
        </w:rPr>
        <w:t xml:space="preserve">Splošna izhodišča: </w:t>
      </w:r>
    </w:p>
    <w:p w14:paraId="71DA713A" w14:textId="77777777" w:rsidR="004711AC" w:rsidRPr="004711AC" w:rsidRDefault="004711AC" w:rsidP="00FB2083">
      <w:pPr>
        <w:numPr>
          <w:ilvl w:val="0"/>
          <w:numId w:val="13"/>
        </w:numPr>
        <w:tabs>
          <w:tab w:val="clear" w:pos="360"/>
        </w:tabs>
        <w:jc w:val="left"/>
        <w:rPr>
          <w:szCs w:val="24"/>
        </w:rPr>
      </w:pPr>
      <w:r w:rsidRPr="004711AC">
        <w:rPr>
          <w:szCs w:val="24"/>
        </w:rPr>
        <w:t>učenec naj bo pri vadbi uspešen in motiviran</w:t>
      </w:r>
    </w:p>
    <w:p w14:paraId="6436BE0C" w14:textId="77777777" w:rsidR="004711AC" w:rsidRPr="004711AC" w:rsidRDefault="004711AC" w:rsidP="00FB2083">
      <w:pPr>
        <w:numPr>
          <w:ilvl w:val="0"/>
          <w:numId w:val="13"/>
        </w:numPr>
        <w:tabs>
          <w:tab w:val="clear" w:pos="360"/>
        </w:tabs>
        <w:jc w:val="left"/>
        <w:rPr>
          <w:szCs w:val="24"/>
        </w:rPr>
      </w:pPr>
      <w:r w:rsidRPr="004711AC">
        <w:rPr>
          <w:szCs w:val="24"/>
        </w:rPr>
        <w:t>cilji in vsebine omogočajo celosten razvoj osebnosti</w:t>
      </w:r>
    </w:p>
    <w:p w14:paraId="2325B57E" w14:textId="77777777" w:rsidR="004711AC" w:rsidRPr="004711AC" w:rsidRDefault="004711AC" w:rsidP="00FB2083">
      <w:pPr>
        <w:numPr>
          <w:ilvl w:val="0"/>
          <w:numId w:val="13"/>
        </w:numPr>
        <w:tabs>
          <w:tab w:val="clear" w:pos="360"/>
        </w:tabs>
        <w:jc w:val="left"/>
        <w:rPr>
          <w:szCs w:val="24"/>
        </w:rPr>
      </w:pPr>
      <w:r w:rsidRPr="004711AC">
        <w:rPr>
          <w:szCs w:val="24"/>
        </w:rPr>
        <w:t xml:space="preserve">upošteva se različne sposobnosti, znanja </w:t>
      </w:r>
    </w:p>
    <w:p w14:paraId="78B06229" w14:textId="77777777" w:rsidR="004711AC" w:rsidRPr="004711AC" w:rsidRDefault="004711AC" w:rsidP="00FB2083">
      <w:pPr>
        <w:numPr>
          <w:ilvl w:val="0"/>
          <w:numId w:val="13"/>
        </w:numPr>
        <w:tabs>
          <w:tab w:val="clear" w:pos="360"/>
        </w:tabs>
        <w:jc w:val="left"/>
        <w:rPr>
          <w:szCs w:val="24"/>
        </w:rPr>
      </w:pPr>
      <w:r w:rsidRPr="004711AC">
        <w:rPr>
          <w:szCs w:val="24"/>
        </w:rPr>
        <w:t>načrtno vzpodbujamo učence k človekoljubnim medsebojnim odnosom in športnemu obnašanju</w:t>
      </w:r>
    </w:p>
    <w:p w14:paraId="21B2B25C" w14:textId="77777777" w:rsidR="004711AC" w:rsidRPr="004711AC" w:rsidRDefault="004711AC" w:rsidP="00FB2083">
      <w:pPr>
        <w:numPr>
          <w:ilvl w:val="0"/>
          <w:numId w:val="13"/>
        </w:numPr>
        <w:tabs>
          <w:tab w:val="clear" w:pos="360"/>
        </w:tabs>
        <w:jc w:val="left"/>
        <w:rPr>
          <w:szCs w:val="24"/>
        </w:rPr>
      </w:pPr>
      <w:r w:rsidRPr="004711AC">
        <w:rPr>
          <w:szCs w:val="24"/>
        </w:rPr>
        <w:t>učence vzpodbujamo k športnemu obnašanju</w:t>
      </w:r>
    </w:p>
    <w:p w14:paraId="5F7149D0" w14:textId="77777777" w:rsidR="004711AC" w:rsidRPr="004711AC" w:rsidRDefault="004711AC" w:rsidP="004711AC">
      <w:pPr>
        <w:ind w:left="360"/>
        <w:rPr>
          <w:szCs w:val="24"/>
        </w:rPr>
      </w:pPr>
    </w:p>
    <w:p w14:paraId="02E3A46D" w14:textId="17910AF8" w:rsidR="004711AC" w:rsidRPr="004711AC" w:rsidRDefault="004711AC" w:rsidP="004711AC">
      <w:pPr>
        <w:rPr>
          <w:szCs w:val="24"/>
        </w:rPr>
      </w:pPr>
      <w:r w:rsidRPr="004711AC">
        <w:rPr>
          <w:szCs w:val="24"/>
        </w:rPr>
        <w:t>Splošni cilji</w:t>
      </w:r>
      <w:r w:rsidR="00E34399">
        <w:rPr>
          <w:szCs w:val="24"/>
        </w:rPr>
        <w:t>:</w:t>
      </w:r>
    </w:p>
    <w:p w14:paraId="7227AA68" w14:textId="77777777" w:rsidR="004711AC" w:rsidRPr="004711AC" w:rsidRDefault="004711AC" w:rsidP="00FB2083">
      <w:pPr>
        <w:numPr>
          <w:ilvl w:val="0"/>
          <w:numId w:val="14"/>
        </w:numPr>
        <w:jc w:val="left"/>
        <w:rPr>
          <w:szCs w:val="24"/>
        </w:rPr>
      </w:pPr>
      <w:r w:rsidRPr="004711AC">
        <w:rPr>
          <w:szCs w:val="24"/>
        </w:rPr>
        <w:t>skrb za skladen telesni razvoj in navajanje na zdravo življenje</w:t>
      </w:r>
    </w:p>
    <w:p w14:paraId="76C15C8E" w14:textId="77777777" w:rsidR="004711AC" w:rsidRPr="004711AC" w:rsidRDefault="004711AC" w:rsidP="00FB2083">
      <w:pPr>
        <w:numPr>
          <w:ilvl w:val="0"/>
          <w:numId w:val="14"/>
        </w:numPr>
        <w:jc w:val="left"/>
        <w:rPr>
          <w:szCs w:val="24"/>
        </w:rPr>
      </w:pPr>
      <w:r w:rsidRPr="004711AC">
        <w:rPr>
          <w:szCs w:val="24"/>
        </w:rPr>
        <w:t>osvajanje in izpopolnjevanje športnih znanj</w:t>
      </w:r>
    </w:p>
    <w:p w14:paraId="73089F68" w14:textId="77777777" w:rsidR="004711AC" w:rsidRPr="004711AC" w:rsidRDefault="004711AC" w:rsidP="00FB2083">
      <w:pPr>
        <w:numPr>
          <w:ilvl w:val="0"/>
          <w:numId w:val="14"/>
        </w:numPr>
        <w:jc w:val="left"/>
        <w:rPr>
          <w:szCs w:val="24"/>
        </w:rPr>
      </w:pPr>
      <w:r w:rsidRPr="004711AC">
        <w:rPr>
          <w:szCs w:val="24"/>
        </w:rPr>
        <w:t>krepitev občutka samozavesti in zaupanja vase</w:t>
      </w:r>
    </w:p>
    <w:p w14:paraId="2CD8414F" w14:textId="77777777" w:rsidR="004711AC" w:rsidRPr="004711AC" w:rsidRDefault="004711AC" w:rsidP="00FB2083">
      <w:pPr>
        <w:numPr>
          <w:ilvl w:val="0"/>
          <w:numId w:val="14"/>
        </w:numPr>
        <w:jc w:val="left"/>
        <w:rPr>
          <w:szCs w:val="24"/>
        </w:rPr>
      </w:pPr>
      <w:r w:rsidRPr="004711AC">
        <w:rPr>
          <w:szCs w:val="24"/>
        </w:rPr>
        <w:t>oblikovanje pozitivnih vedenjskih vzorcev (spodbujanje k medsebojnemu sodelovanju, spoštovanje športnega obnašanja, strpnosti in sprejemanju drugačnosti)</w:t>
      </w:r>
    </w:p>
    <w:p w14:paraId="7F4E3628" w14:textId="77777777" w:rsidR="004711AC" w:rsidRPr="004711AC" w:rsidRDefault="004711AC" w:rsidP="00FB2083">
      <w:pPr>
        <w:numPr>
          <w:ilvl w:val="0"/>
          <w:numId w:val="14"/>
        </w:numPr>
        <w:jc w:val="left"/>
        <w:rPr>
          <w:szCs w:val="24"/>
        </w:rPr>
      </w:pPr>
      <w:r w:rsidRPr="004711AC">
        <w:rPr>
          <w:szCs w:val="24"/>
        </w:rPr>
        <w:t>razumevanje pozitivnih učinkov redne športne dejavnosti in pridobivanje trajnih športnih navad</w:t>
      </w:r>
    </w:p>
    <w:p w14:paraId="7680A127" w14:textId="77777777" w:rsidR="004711AC" w:rsidRPr="004711AC" w:rsidRDefault="004711AC" w:rsidP="00FB2083">
      <w:pPr>
        <w:numPr>
          <w:ilvl w:val="0"/>
          <w:numId w:val="14"/>
        </w:numPr>
        <w:jc w:val="left"/>
        <w:rPr>
          <w:szCs w:val="24"/>
        </w:rPr>
      </w:pPr>
      <w:r w:rsidRPr="004711AC">
        <w:rPr>
          <w:szCs w:val="24"/>
        </w:rPr>
        <w:t>pozitivno doživljanje športa, ki bogati posameznika</w:t>
      </w:r>
    </w:p>
    <w:p w14:paraId="3FB3427D" w14:textId="77777777" w:rsidR="004711AC" w:rsidRPr="004711AC" w:rsidRDefault="004711AC" w:rsidP="004711AC">
      <w:pPr>
        <w:rPr>
          <w:szCs w:val="24"/>
        </w:rPr>
      </w:pPr>
    </w:p>
    <w:p w14:paraId="5B0A8FD9" w14:textId="77777777" w:rsidR="004711AC" w:rsidRPr="004711AC" w:rsidRDefault="004711AC" w:rsidP="004711AC">
      <w:pPr>
        <w:rPr>
          <w:szCs w:val="24"/>
        </w:rPr>
      </w:pPr>
      <w:r w:rsidRPr="004711AC">
        <w:rPr>
          <w:szCs w:val="24"/>
        </w:rPr>
        <w:t>Predmet zajema naslednje praktične in teoretične vsebine:</w:t>
      </w:r>
    </w:p>
    <w:p w14:paraId="3F3D5AE3" w14:textId="77777777" w:rsidR="004711AC" w:rsidRPr="004711AC" w:rsidRDefault="004711AC" w:rsidP="00FB2083">
      <w:pPr>
        <w:numPr>
          <w:ilvl w:val="0"/>
          <w:numId w:val="15"/>
        </w:numPr>
        <w:jc w:val="left"/>
        <w:rPr>
          <w:szCs w:val="24"/>
        </w:rPr>
      </w:pPr>
      <w:r w:rsidRPr="004711AC">
        <w:rPr>
          <w:szCs w:val="24"/>
        </w:rPr>
        <w:t>splošna kondicijska priprava</w:t>
      </w:r>
    </w:p>
    <w:p w14:paraId="2FD49540" w14:textId="77777777" w:rsidR="004711AC" w:rsidRPr="004711AC" w:rsidRDefault="004711AC" w:rsidP="00FB2083">
      <w:pPr>
        <w:numPr>
          <w:ilvl w:val="0"/>
          <w:numId w:val="15"/>
        </w:numPr>
        <w:jc w:val="left"/>
        <w:rPr>
          <w:szCs w:val="24"/>
        </w:rPr>
      </w:pPr>
      <w:r w:rsidRPr="004711AC">
        <w:rPr>
          <w:szCs w:val="24"/>
        </w:rPr>
        <w:t>tek</w:t>
      </w:r>
    </w:p>
    <w:p w14:paraId="096E897A" w14:textId="77777777" w:rsidR="004711AC" w:rsidRPr="004711AC" w:rsidRDefault="004711AC" w:rsidP="00FB2083">
      <w:pPr>
        <w:numPr>
          <w:ilvl w:val="0"/>
          <w:numId w:val="15"/>
        </w:numPr>
        <w:jc w:val="left"/>
        <w:rPr>
          <w:szCs w:val="24"/>
        </w:rPr>
      </w:pPr>
      <w:r w:rsidRPr="004711AC">
        <w:rPr>
          <w:szCs w:val="24"/>
        </w:rPr>
        <w:t>spopolnjevanje osnovnih tehničnih elementov in učenje nekaterih zahtevnejših tehničnih in taktičnih elementov košarke</w:t>
      </w:r>
    </w:p>
    <w:p w14:paraId="709CBCE6" w14:textId="77777777" w:rsidR="004711AC" w:rsidRPr="004711AC" w:rsidRDefault="004711AC" w:rsidP="00FB2083">
      <w:pPr>
        <w:numPr>
          <w:ilvl w:val="0"/>
          <w:numId w:val="15"/>
        </w:numPr>
        <w:jc w:val="left"/>
        <w:rPr>
          <w:szCs w:val="24"/>
        </w:rPr>
      </w:pPr>
      <w:r w:rsidRPr="004711AC">
        <w:rPr>
          <w:szCs w:val="24"/>
        </w:rPr>
        <w:t>pravila košarke</w:t>
      </w:r>
    </w:p>
    <w:p w14:paraId="4807AA82" w14:textId="77777777" w:rsidR="004711AC" w:rsidRPr="004711AC" w:rsidRDefault="004711AC" w:rsidP="00FB2083">
      <w:pPr>
        <w:numPr>
          <w:ilvl w:val="0"/>
          <w:numId w:val="15"/>
        </w:numPr>
        <w:jc w:val="left"/>
        <w:rPr>
          <w:szCs w:val="24"/>
        </w:rPr>
      </w:pPr>
      <w:r w:rsidRPr="004711AC">
        <w:rPr>
          <w:szCs w:val="24"/>
        </w:rPr>
        <w:t>sodniški znaki</w:t>
      </w:r>
    </w:p>
    <w:p w14:paraId="692506E1" w14:textId="77777777" w:rsidR="004711AC" w:rsidRPr="004711AC" w:rsidRDefault="004711AC" w:rsidP="004711AC">
      <w:pPr>
        <w:ind w:left="360"/>
        <w:rPr>
          <w:szCs w:val="24"/>
        </w:rPr>
      </w:pPr>
    </w:p>
    <w:p w14:paraId="4C85D4C8" w14:textId="77777777" w:rsidR="004711AC" w:rsidRPr="004711AC" w:rsidRDefault="004711AC" w:rsidP="004711AC">
      <w:pPr>
        <w:rPr>
          <w:szCs w:val="24"/>
        </w:rPr>
      </w:pPr>
      <w:r w:rsidRPr="004711AC">
        <w:rPr>
          <w:szCs w:val="24"/>
        </w:rPr>
        <w:t>Primerno izbrane vsebine, ustrezne metode in oblike dela pomagajo učencem, da bolje razumejo in dajo smisel učinka športu, hkrati pa se psihično sprostijo. Učenci si oblikujejo stališča in vrednotni odnos do športa kot kulturne sestavine človekovega življenja.</w:t>
      </w:r>
    </w:p>
    <w:p w14:paraId="4540DDD7" w14:textId="77777777" w:rsidR="004711AC" w:rsidRPr="004711AC" w:rsidRDefault="004711AC" w:rsidP="004711AC">
      <w:pPr>
        <w:rPr>
          <w:szCs w:val="24"/>
        </w:rPr>
      </w:pPr>
    </w:p>
    <w:p w14:paraId="4ECE42E0" w14:textId="77777777" w:rsidR="004711AC" w:rsidRPr="004711AC" w:rsidRDefault="004711AC" w:rsidP="004711AC">
      <w:pPr>
        <w:rPr>
          <w:szCs w:val="24"/>
        </w:rPr>
      </w:pPr>
    </w:p>
    <w:p w14:paraId="1C7A88DD" w14:textId="77777777" w:rsidR="009A3772" w:rsidRDefault="009A3772">
      <w:pPr>
        <w:spacing w:after="160" w:line="259" w:lineRule="auto"/>
        <w:jc w:val="left"/>
        <w:rPr>
          <w:b/>
          <w:bCs/>
          <w:szCs w:val="27"/>
          <w:u w:val="single"/>
          <w:lang w:eastAsia="sl-SI"/>
        </w:rPr>
      </w:pPr>
      <w:r>
        <w:rPr>
          <w:u w:val="single"/>
        </w:rPr>
        <w:br w:type="page"/>
      </w:r>
    </w:p>
    <w:p w14:paraId="0F7CF1CD" w14:textId="20A2B15A" w:rsidR="004711AC" w:rsidRPr="004711AC" w:rsidRDefault="004711AC" w:rsidP="004711AC">
      <w:pPr>
        <w:pStyle w:val="Naslov3"/>
        <w:rPr>
          <w:u w:val="single"/>
        </w:rPr>
      </w:pPr>
      <w:r w:rsidRPr="004711AC">
        <w:rPr>
          <w:u w:val="single"/>
        </w:rPr>
        <w:lastRenderedPageBreak/>
        <w:t>Nogomet</w:t>
      </w:r>
    </w:p>
    <w:p w14:paraId="5F9E1A85" w14:textId="77777777" w:rsidR="004711AC" w:rsidRPr="004711AC" w:rsidRDefault="004711AC" w:rsidP="004711AC">
      <w:pPr>
        <w:rPr>
          <w:szCs w:val="24"/>
        </w:rPr>
      </w:pPr>
      <w:r w:rsidRPr="004711AC">
        <w:rPr>
          <w:szCs w:val="24"/>
        </w:rPr>
        <w:t xml:space="preserve">Namen enoletnega predmeta »Izbrani šport - nogomet« je nadgradnja nogometa, ki ga v obveznem šolskem programu ni mogoče izvajati.  </w:t>
      </w:r>
    </w:p>
    <w:p w14:paraId="4F6C4ED6" w14:textId="77777777" w:rsidR="004711AC" w:rsidRPr="004711AC" w:rsidRDefault="004711AC" w:rsidP="004711AC">
      <w:pPr>
        <w:rPr>
          <w:szCs w:val="24"/>
        </w:rPr>
      </w:pPr>
    </w:p>
    <w:p w14:paraId="09193E83" w14:textId="77777777" w:rsidR="004711AC" w:rsidRPr="004711AC" w:rsidRDefault="004711AC" w:rsidP="004711AC">
      <w:pPr>
        <w:rPr>
          <w:szCs w:val="24"/>
        </w:rPr>
      </w:pPr>
      <w:r w:rsidRPr="004711AC">
        <w:rPr>
          <w:szCs w:val="24"/>
        </w:rPr>
        <w:t xml:space="preserve">Splošna izhodišča: </w:t>
      </w:r>
    </w:p>
    <w:p w14:paraId="287FE81B" w14:textId="77777777" w:rsidR="004711AC" w:rsidRPr="004711AC" w:rsidRDefault="004711AC" w:rsidP="00FB2083">
      <w:pPr>
        <w:numPr>
          <w:ilvl w:val="0"/>
          <w:numId w:val="16"/>
        </w:numPr>
        <w:tabs>
          <w:tab w:val="clear" w:pos="360"/>
        </w:tabs>
        <w:jc w:val="left"/>
        <w:rPr>
          <w:szCs w:val="24"/>
        </w:rPr>
      </w:pPr>
      <w:r w:rsidRPr="004711AC">
        <w:rPr>
          <w:szCs w:val="24"/>
        </w:rPr>
        <w:t>učenec naj bo pri vadbi uspešen in motiviran</w:t>
      </w:r>
    </w:p>
    <w:p w14:paraId="4DF81658" w14:textId="77777777" w:rsidR="004711AC" w:rsidRPr="004711AC" w:rsidRDefault="004711AC" w:rsidP="00FB2083">
      <w:pPr>
        <w:numPr>
          <w:ilvl w:val="0"/>
          <w:numId w:val="16"/>
        </w:numPr>
        <w:tabs>
          <w:tab w:val="clear" w:pos="360"/>
        </w:tabs>
        <w:jc w:val="left"/>
        <w:rPr>
          <w:szCs w:val="24"/>
        </w:rPr>
      </w:pPr>
      <w:r w:rsidRPr="004711AC">
        <w:rPr>
          <w:szCs w:val="24"/>
        </w:rPr>
        <w:t>cilji in vsebine omogočajo celosten razvoj osebnosti</w:t>
      </w:r>
    </w:p>
    <w:p w14:paraId="417E1332" w14:textId="77777777" w:rsidR="004711AC" w:rsidRPr="004711AC" w:rsidRDefault="004711AC" w:rsidP="00FB2083">
      <w:pPr>
        <w:numPr>
          <w:ilvl w:val="0"/>
          <w:numId w:val="16"/>
        </w:numPr>
        <w:tabs>
          <w:tab w:val="clear" w:pos="360"/>
        </w:tabs>
        <w:jc w:val="left"/>
        <w:rPr>
          <w:szCs w:val="24"/>
        </w:rPr>
      </w:pPr>
      <w:r w:rsidRPr="004711AC">
        <w:rPr>
          <w:szCs w:val="24"/>
        </w:rPr>
        <w:t xml:space="preserve">upošteva se različne sposobnosti, znanja </w:t>
      </w:r>
    </w:p>
    <w:p w14:paraId="1CB34E37" w14:textId="77777777" w:rsidR="004711AC" w:rsidRPr="004711AC" w:rsidRDefault="004711AC" w:rsidP="00FB2083">
      <w:pPr>
        <w:numPr>
          <w:ilvl w:val="0"/>
          <w:numId w:val="16"/>
        </w:numPr>
        <w:tabs>
          <w:tab w:val="clear" w:pos="360"/>
        </w:tabs>
        <w:jc w:val="left"/>
        <w:rPr>
          <w:szCs w:val="24"/>
        </w:rPr>
      </w:pPr>
      <w:r w:rsidRPr="004711AC">
        <w:rPr>
          <w:szCs w:val="24"/>
        </w:rPr>
        <w:t>načrtno vzpodbujamo učence k človekoljubnim medsebojnim odnosom in športnemu obnašanju</w:t>
      </w:r>
    </w:p>
    <w:p w14:paraId="25CC60C9" w14:textId="77777777" w:rsidR="004711AC" w:rsidRPr="004711AC" w:rsidRDefault="004711AC" w:rsidP="00FB2083">
      <w:pPr>
        <w:numPr>
          <w:ilvl w:val="0"/>
          <w:numId w:val="16"/>
        </w:numPr>
        <w:tabs>
          <w:tab w:val="clear" w:pos="360"/>
        </w:tabs>
        <w:jc w:val="left"/>
        <w:rPr>
          <w:szCs w:val="24"/>
        </w:rPr>
      </w:pPr>
      <w:r w:rsidRPr="004711AC">
        <w:rPr>
          <w:szCs w:val="24"/>
        </w:rPr>
        <w:t>učence vzpodbujamo k športnemu obnašanju</w:t>
      </w:r>
    </w:p>
    <w:p w14:paraId="2CA9B977" w14:textId="77777777" w:rsidR="004711AC" w:rsidRPr="004711AC" w:rsidRDefault="004711AC" w:rsidP="004711AC">
      <w:pPr>
        <w:ind w:left="360"/>
        <w:rPr>
          <w:szCs w:val="24"/>
        </w:rPr>
      </w:pPr>
    </w:p>
    <w:p w14:paraId="3D7E5EB3" w14:textId="325E8318" w:rsidR="004711AC" w:rsidRPr="004711AC" w:rsidRDefault="004711AC" w:rsidP="004711AC">
      <w:pPr>
        <w:rPr>
          <w:szCs w:val="24"/>
        </w:rPr>
      </w:pPr>
      <w:r w:rsidRPr="004711AC">
        <w:rPr>
          <w:szCs w:val="24"/>
        </w:rPr>
        <w:t>Splošni cilji</w:t>
      </w:r>
      <w:r w:rsidR="00E34399">
        <w:rPr>
          <w:szCs w:val="24"/>
        </w:rPr>
        <w:t>:</w:t>
      </w:r>
    </w:p>
    <w:p w14:paraId="3403C6E1" w14:textId="77777777" w:rsidR="004711AC" w:rsidRPr="004711AC" w:rsidRDefault="004711AC" w:rsidP="00FB2083">
      <w:pPr>
        <w:numPr>
          <w:ilvl w:val="0"/>
          <w:numId w:val="17"/>
        </w:numPr>
        <w:jc w:val="left"/>
        <w:rPr>
          <w:szCs w:val="24"/>
        </w:rPr>
      </w:pPr>
      <w:r w:rsidRPr="004711AC">
        <w:rPr>
          <w:szCs w:val="24"/>
        </w:rPr>
        <w:t>skrb za skladen telesni razvoj in navajanje na zdravo življenje</w:t>
      </w:r>
    </w:p>
    <w:p w14:paraId="0FF17504" w14:textId="77777777" w:rsidR="004711AC" w:rsidRPr="004711AC" w:rsidRDefault="004711AC" w:rsidP="00FB2083">
      <w:pPr>
        <w:numPr>
          <w:ilvl w:val="0"/>
          <w:numId w:val="17"/>
        </w:numPr>
        <w:jc w:val="left"/>
        <w:rPr>
          <w:szCs w:val="24"/>
        </w:rPr>
      </w:pPr>
      <w:r w:rsidRPr="004711AC">
        <w:rPr>
          <w:szCs w:val="24"/>
        </w:rPr>
        <w:t>osvajanje in izpopolnjevanje športnih znanj</w:t>
      </w:r>
    </w:p>
    <w:p w14:paraId="3D22D4AC" w14:textId="77777777" w:rsidR="004711AC" w:rsidRPr="004711AC" w:rsidRDefault="004711AC" w:rsidP="00FB2083">
      <w:pPr>
        <w:numPr>
          <w:ilvl w:val="0"/>
          <w:numId w:val="17"/>
        </w:numPr>
        <w:jc w:val="left"/>
        <w:rPr>
          <w:szCs w:val="24"/>
        </w:rPr>
      </w:pPr>
      <w:r w:rsidRPr="004711AC">
        <w:rPr>
          <w:szCs w:val="24"/>
        </w:rPr>
        <w:t>krepitev občutka samozavesti in zaupanja vase</w:t>
      </w:r>
    </w:p>
    <w:p w14:paraId="7C45A97D" w14:textId="77777777" w:rsidR="004711AC" w:rsidRPr="004711AC" w:rsidRDefault="004711AC" w:rsidP="00FB2083">
      <w:pPr>
        <w:numPr>
          <w:ilvl w:val="0"/>
          <w:numId w:val="17"/>
        </w:numPr>
        <w:jc w:val="left"/>
        <w:rPr>
          <w:szCs w:val="24"/>
        </w:rPr>
      </w:pPr>
      <w:r w:rsidRPr="004711AC">
        <w:rPr>
          <w:szCs w:val="24"/>
        </w:rPr>
        <w:t>oblikovanje pozitivnih vedenjskih vzorcev (spodbujanje k medsebojnemu sodelovanju, spoštovanje športnega obnašanja, strpnosti in sprejemanju drugačnosti)</w:t>
      </w:r>
    </w:p>
    <w:p w14:paraId="17842CE7" w14:textId="77777777" w:rsidR="004711AC" w:rsidRPr="004711AC" w:rsidRDefault="004711AC" w:rsidP="00FB2083">
      <w:pPr>
        <w:numPr>
          <w:ilvl w:val="0"/>
          <w:numId w:val="17"/>
        </w:numPr>
        <w:jc w:val="left"/>
        <w:rPr>
          <w:szCs w:val="24"/>
        </w:rPr>
      </w:pPr>
      <w:r w:rsidRPr="004711AC">
        <w:rPr>
          <w:szCs w:val="24"/>
        </w:rPr>
        <w:t>razumevanje pozitivnih učinkov redne športne dejavnosti in pridobivanje trajnih športnih navad</w:t>
      </w:r>
    </w:p>
    <w:p w14:paraId="44BB6393" w14:textId="77777777" w:rsidR="004711AC" w:rsidRPr="004711AC" w:rsidRDefault="004711AC" w:rsidP="00FB2083">
      <w:pPr>
        <w:numPr>
          <w:ilvl w:val="0"/>
          <w:numId w:val="17"/>
        </w:numPr>
        <w:jc w:val="left"/>
        <w:rPr>
          <w:szCs w:val="24"/>
        </w:rPr>
      </w:pPr>
      <w:r w:rsidRPr="004711AC">
        <w:rPr>
          <w:szCs w:val="24"/>
        </w:rPr>
        <w:t>pozitivno doživljanje športa, ki bogati posameznika</w:t>
      </w:r>
    </w:p>
    <w:p w14:paraId="63E7C715" w14:textId="77777777" w:rsidR="004711AC" w:rsidRPr="004711AC" w:rsidRDefault="004711AC" w:rsidP="004711AC">
      <w:pPr>
        <w:rPr>
          <w:szCs w:val="24"/>
        </w:rPr>
      </w:pPr>
    </w:p>
    <w:p w14:paraId="4DCD51CF" w14:textId="77777777" w:rsidR="004711AC" w:rsidRPr="004711AC" w:rsidRDefault="004711AC" w:rsidP="004711AC">
      <w:pPr>
        <w:rPr>
          <w:szCs w:val="24"/>
        </w:rPr>
      </w:pPr>
      <w:r w:rsidRPr="004711AC">
        <w:rPr>
          <w:szCs w:val="24"/>
        </w:rPr>
        <w:t>Predmet zajema naslednje praktične in teoretične vsebine:</w:t>
      </w:r>
    </w:p>
    <w:p w14:paraId="58C86297" w14:textId="77777777" w:rsidR="004711AC" w:rsidRPr="004711AC" w:rsidRDefault="004711AC" w:rsidP="00FB2083">
      <w:pPr>
        <w:numPr>
          <w:ilvl w:val="0"/>
          <w:numId w:val="18"/>
        </w:numPr>
        <w:jc w:val="left"/>
        <w:rPr>
          <w:szCs w:val="24"/>
        </w:rPr>
      </w:pPr>
      <w:r w:rsidRPr="004711AC">
        <w:rPr>
          <w:szCs w:val="24"/>
        </w:rPr>
        <w:t>splošna kondicijska priprava</w:t>
      </w:r>
    </w:p>
    <w:p w14:paraId="1A7B2661" w14:textId="77777777" w:rsidR="004711AC" w:rsidRPr="004711AC" w:rsidRDefault="004711AC" w:rsidP="00FB2083">
      <w:pPr>
        <w:numPr>
          <w:ilvl w:val="0"/>
          <w:numId w:val="18"/>
        </w:numPr>
        <w:jc w:val="left"/>
        <w:rPr>
          <w:szCs w:val="24"/>
        </w:rPr>
      </w:pPr>
      <w:r w:rsidRPr="004711AC">
        <w:rPr>
          <w:szCs w:val="24"/>
        </w:rPr>
        <w:t>tek</w:t>
      </w:r>
    </w:p>
    <w:p w14:paraId="017C23D2" w14:textId="77777777" w:rsidR="004711AC" w:rsidRPr="004711AC" w:rsidRDefault="004711AC" w:rsidP="00FB2083">
      <w:pPr>
        <w:numPr>
          <w:ilvl w:val="0"/>
          <w:numId w:val="18"/>
        </w:numPr>
        <w:jc w:val="left"/>
        <w:rPr>
          <w:szCs w:val="24"/>
        </w:rPr>
      </w:pPr>
      <w:r w:rsidRPr="004711AC">
        <w:rPr>
          <w:szCs w:val="24"/>
        </w:rPr>
        <w:t>spopolnjevanje osnovnih tehničnih elementov in učenje nekaterih zahtevnejših tehničnih in taktičnih elementov nogometa</w:t>
      </w:r>
    </w:p>
    <w:p w14:paraId="1276D4D5" w14:textId="77777777" w:rsidR="004711AC" w:rsidRPr="004711AC" w:rsidRDefault="004711AC" w:rsidP="00FB2083">
      <w:pPr>
        <w:numPr>
          <w:ilvl w:val="0"/>
          <w:numId w:val="18"/>
        </w:numPr>
        <w:jc w:val="left"/>
        <w:rPr>
          <w:szCs w:val="24"/>
        </w:rPr>
      </w:pPr>
      <w:r w:rsidRPr="004711AC">
        <w:rPr>
          <w:szCs w:val="24"/>
        </w:rPr>
        <w:t>pravila nogometa</w:t>
      </w:r>
    </w:p>
    <w:p w14:paraId="73CFA2EE" w14:textId="77777777" w:rsidR="004711AC" w:rsidRPr="004711AC" w:rsidRDefault="004711AC" w:rsidP="00FB2083">
      <w:pPr>
        <w:numPr>
          <w:ilvl w:val="0"/>
          <w:numId w:val="18"/>
        </w:numPr>
        <w:jc w:val="left"/>
        <w:rPr>
          <w:szCs w:val="24"/>
        </w:rPr>
      </w:pPr>
      <w:r w:rsidRPr="004711AC">
        <w:rPr>
          <w:szCs w:val="24"/>
        </w:rPr>
        <w:t>sodniški znaki</w:t>
      </w:r>
    </w:p>
    <w:p w14:paraId="7FAA6899" w14:textId="77777777" w:rsidR="004711AC" w:rsidRPr="004711AC" w:rsidRDefault="004711AC" w:rsidP="004711AC">
      <w:pPr>
        <w:ind w:left="360"/>
        <w:rPr>
          <w:szCs w:val="24"/>
        </w:rPr>
      </w:pPr>
    </w:p>
    <w:p w14:paraId="477BBFF9" w14:textId="77777777" w:rsidR="004711AC" w:rsidRPr="004711AC" w:rsidRDefault="004711AC" w:rsidP="004711AC">
      <w:pPr>
        <w:rPr>
          <w:szCs w:val="24"/>
        </w:rPr>
      </w:pPr>
      <w:r w:rsidRPr="004711AC">
        <w:rPr>
          <w:szCs w:val="24"/>
        </w:rPr>
        <w:t>Primerno izbrane vsebine, ustrezne metode in oblike dela pomagajo učencem, da bolje razumejo in dajo smisel učinka športu, hkrati pa se psihično sprostijo. Učenci si oblikujejo stališča in vrednotni odnos do športa kot kulturne sestavine človekovega življenja.</w:t>
      </w:r>
    </w:p>
    <w:p w14:paraId="7180A02D" w14:textId="77777777" w:rsidR="004711AC" w:rsidRPr="004711AC" w:rsidRDefault="004711AC" w:rsidP="004711AC">
      <w:pPr>
        <w:rPr>
          <w:szCs w:val="24"/>
        </w:rPr>
      </w:pPr>
    </w:p>
    <w:p w14:paraId="5118D624" w14:textId="77777777" w:rsidR="004711AC" w:rsidRPr="004711AC" w:rsidRDefault="004711AC" w:rsidP="004711AC">
      <w:pPr>
        <w:rPr>
          <w:szCs w:val="24"/>
        </w:rPr>
      </w:pPr>
    </w:p>
    <w:p w14:paraId="1326D75E" w14:textId="77777777" w:rsidR="009A3772" w:rsidRDefault="009A3772">
      <w:pPr>
        <w:spacing w:after="160" w:line="259" w:lineRule="auto"/>
        <w:jc w:val="left"/>
        <w:rPr>
          <w:b/>
          <w:bCs/>
          <w:szCs w:val="27"/>
          <w:u w:val="single"/>
          <w:lang w:eastAsia="sl-SI"/>
        </w:rPr>
      </w:pPr>
      <w:r>
        <w:rPr>
          <w:u w:val="single"/>
        </w:rPr>
        <w:br w:type="page"/>
      </w:r>
    </w:p>
    <w:p w14:paraId="4CB8A66E" w14:textId="23E13E7C" w:rsidR="004711AC" w:rsidRPr="004711AC" w:rsidRDefault="004711AC" w:rsidP="004711AC">
      <w:pPr>
        <w:pStyle w:val="Naslov3"/>
        <w:rPr>
          <w:u w:val="single"/>
        </w:rPr>
      </w:pPr>
      <w:r w:rsidRPr="004711AC">
        <w:rPr>
          <w:u w:val="single"/>
        </w:rPr>
        <w:lastRenderedPageBreak/>
        <w:t>Odbojka</w:t>
      </w:r>
    </w:p>
    <w:p w14:paraId="246A433C" w14:textId="77777777" w:rsidR="004711AC" w:rsidRPr="004711AC" w:rsidRDefault="004711AC" w:rsidP="004711AC">
      <w:pPr>
        <w:rPr>
          <w:szCs w:val="24"/>
        </w:rPr>
      </w:pPr>
      <w:r w:rsidRPr="004711AC">
        <w:rPr>
          <w:szCs w:val="24"/>
        </w:rPr>
        <w:t xml:space="preserve">Namen enoletnega predmeta »Izbrani šport - odbojka« je nadgradnja odbojke, ki ga v obveznem šolskem programu ni mogoče izvajati.  </w:t>
      </w:r>
    </w:p>
    <w:p w14:paraId="1BA20F65" w14:textId="77777777" w:rsidR="004711AC" w:rsidRPr="004711AC" w:rsidRDefault="004711AC" w:rsidP="004711AC">
      <w:pPr>
        <w:rPr>
          <w:szCs w:val="24"/>
        </w:rPr>
      </w:pPr>
    </w:p>
    <w:p w14:paraId="33354AD1" w14:textId="77777777" w:rsidR="004711AC" w:rsidRPr="004711AC" w:rsidRDefault="004711AC" w:rsidP="004711AC">
      <w:pPr>
        <w:rPr>
          <w:szCs w:val="24"/>
        </w:rPr>
      </w:pPr>
      <w:r w:rsidRPr="004711AC">
        <w:rPr>
          <w:szCs w:val="24"/>
        </w:rPr>
        <w:t xml:space="preserve">Splošna izhodišča: </w:t>
      </w:r>
    </w:p>
    <w:p w14:paraId="1E840573" w14:textId="77777777" w:rsidR="004711AC" w:rsidRPr="004711AC" w:rsidRDefault="004711AC" w:rsidP="00FB2083">
      <w:pPr>
        <w:numPr>
          <w:ilvl w:val="0"/>
          <w:numId w:val="19"/>
        </w:numPr>
        <w:tabs>
          <w:tab w:val="clear" w:pos="360"/>
        </w:tabs>
        <w:jc w:val="left"/>
        <w:rPr>
          <w:szCs w:val="24"/>
        </w:rPr>
      </w:pPr>
      <w:r w:rsidRPr="004711AC">
        <w:rPr>
          <w:szCs w:val="24"/>
        </w:rPr>
        <w:t>učenec naj bo pri vadbi uspešen in motiviran</w:t>
      </w:r>
    </w:p>
    <w:p w14:paraId="49D1D83B" w14:textId="77777777" w:rsidR="004711AC" w:rsidRPr="004711AC" w:rsidRDefault="004711AC" w:rsidP="00FB2083">
      <w:pPr>
        <w:numPr>
          <w:ilvl w:val="0"/>
          <w:numId w:val="19"/>
        </w:numPr>
        <w:tabs>
          <w:tab w:val="clear" w:pos="360"/>
        </w:tabs>
        <w:jc w:val="left"/>
        <w:rPr>
          <w:szCs w:val="24"/>
        </w:rPr>
      </w:pPr>
      <w:r w:rsidRPr="004711AC">
        <w:rPr>
          <w:szCs w:val="24"/>
        </w:rPr>
        <w:t>cilji in vsebine omogočajo celosten razvoj osebnosti</w:t>
      </w:r>
    </w:p>
    <w:p w14:paraId="126125E7" w14:textId="77777777" w:rsidR="004711AC" w:rsidRPr="004711AC" w:rsidRDefault="004711AC" w:rsidP="00FB2083">
      <w:pPr>
        <w:numPr>
          <w:ilvl w:val="0"/>
          <w:numId w:val="19"/>
        </w:numPr>
        <w:tabs>
          <w:tab w:val="clear" w:pos="360"/>
        </w:tabs>
        <w:jc w:val="left"/>
        <w:rPr>
          <w:szCs w:val="24"/>
        </w:rPr>
      </w:pPr>
      <w:r w:rsidRPr="004711AC">
        <w:rPr>
          <w:szCs w:val="24"/>
        </w:rPr>
        <w:t xml:space="preserve">upošteva se različne sposobnosti, znanja </w:t>
      </w:r>
    </w:p>
    <w:p w14:paraId="33F7D9EC" w14:textId="77777777" w:rsidR="004711AC" w:rsidRPr="004711AC" w:rsidRDefault="004711AC" w:rsidP="00FB2083">
      <w:pPr>
        <w:numPr>
          <w:ilvl w:val="0"/>
          <w:numId w:val="19"/>
        </w:numPr>
        <w:tabs>
          <w:tab w:val="clear" w:pos="360"/>
        </w:tabs>
        <w:jc w:val="left"/>
        <w:rPr>
          <w:szCs w:val="24"/>
        </w:rPr>
      </w:pPr>
      <w:r w:rsidRPr="004711AC">
        <w:rPr>
          <w:szCs w:val="24"/>
        </w:rPr>
        <w:t>načrtno vzpodbujamo učence k človekoljubnim medsebojnim odnosom in športnemu obnašanju</w:t>
      </w:r>
    </w:p>
    <w:p w14:paraId="467005C1" w14:textId="77777777" w:rsidR="004711AC" w:rsidRPr="004711AC" w:rsidRDefault="004711AC" w:rsidP="00FB2083">
      <w:pPr>
        <w:numPr>
          <w:ilvl w:val="0"/>
          <w:numId w:val="19"/>
        </w:numPr>
        <w:tabs>
          <w:tab w:val="clear" w:pos="360"/>
        </w:tabs>
        <w:jc w:val="left"/>
        <w:rPr>
          <w:szCs w:val="24"/>
        </w:rPr>
      </w:pPr>
      <w:r w:rsidRPr="004711AC">
        <w:rPr>
          <w:szCs w:val="24"/>
        </w:rPr>
        <w:t>učence vzpodbujamo k športnemu obnašanju</w:t>
      </w:r>
    </w:p>
    <w:p w14:paraId="5299A0D8" w14:textId="77777777" w:rsidR="004711AC" w:rsidRPr="004711AC" w:rsidRDefault="004711AC" w:rsidP="004711AC">
      <w:pPr>
        <w:ind w:left="360"/>
        <w:rPr>
          <w:szCs w:val="24"/>
        </w:rPr>
      </w:pPr>
    </w:p>
    <w:p w14:paraId="7EE3C49B" w14:textId="6ED7EFA1" w:rsidR="004711AC" w:rsidRPr="004711AC" w:rsidRDefault="004711AC" w:rsidP="004711AC">
      <w:pPr>
        <w:rPr>
          <w:szCs w:val="24"/>
        </w:rPr>
      </w:pPr>
      <w:r w:rsidRPr="004711AC">
        <w:rPr>
          <w:szCs w:val="24"/>
        </w:rPr>
        <w:t>Splošni cilji</w:t>
      </w:r>
      <w:r w:rsidR="00E34399">
        <w:rPr>
          <w:szCs w:val="24"/>
        </w:rPr>
        <w:t>:</w:t>
      </w:r>
    </w:p>
    <w:p w14:paraId="02FA64A0" w14:textId="77777777" w:rsidR="004711AC" w:rsidRPr="004711AC" w:rsidRDefault="004711AC" w:rsidP="00FB2083">
      <w:pPr>
        <w:numPr>
          <w:ilvl w:val="0"/>
          <w:numId w:val="20"/>
        </w:numPr>
        <w:jc w:val="left"/>
        <w:rPr>
          <w:szCs w:val="24"/>
        </w:rPr>
      </w:pPr>
      <w:r w:rsidRPr="004711AC">
        <w:rPr>
          <w:szCs w:val="24"/>
        </w:rPr>
        <w:t>skrb za skladen telesni razvoj in navajanje na zdravo življenje</w:t>
      </w:r>
    </w:p>
    <w:p w14:paraId="5AF2FA68" w14:textId="77777777" w:rsidR="004711AC" w:rsidRPr="004711AC" w:rsidRDefault="004711AC" w:rsidP="00FB2083">
      <w:pPr>
        <w:numPr>
          <w:ilvl w:val="0"/>
          <w:numId w:val="20"/>
        </w:numPr>
        <w:jc w:val="left"/>
        <w:rPr>
          <w:szCs w:val="24"/>
        </w:rPr>
      </w:pPr>
      <w:r w:rsidRPr="004711AC">
        <w:rPr>
          <w:szCs w:val="24"/>
        </w:rPr>
        <w:t>osvajanje in izpopolnjevanje športnih znanj</w:t>
      </w:r>
    </w:p>
    <w:p w14:paraId="367D4F09" w14:textId="77777777" w:rsidR="004711AC" w:rsidRPr="004711AC" w:rsidRDefault="004711AC" w:rsidP="00FB2083">
      <w:pPr>
        <w:numPr>
          <w:ilvl w:val="0"/>
          <w:numId w:val="20"/>
        </w:numPr>
        <w:jc w:val="left"/>
        <w:rPr>
          <w:szCs w:val="24"/>
        </w:rPr>
      </w:pPr>
      <w:r w:rsidRPr="004711AC">
        <w:rPr>
          <w:szCs w:val="24"/>
        </w:rPr>
        <w:t>krepitev občutka samozavesti in zaupanja vase</w:t>
      </w:r>
    </w:p>
    <w:p w14:paraId="004DE24B" w14:textId="77777777" w:rsidR="004711AC" w:rsidRPr="004711AC" w:rsidRDefault="004711AC" w:rsidP="00FB2083">
      <w:pPr>
        <w:numPr>
          <w:ilvl w:val="0"/>
          <w:numId w:val="20"/>
        </w:numPr>
        <w:jc w:val="left"/>
        <w:rPr>
          <w:szCs w:val="24"/>
        </w:rPr>
      </w:pPr>
      <w:r w:rsidRPr="004711AC">
        <w:rPr>
          <w:szCs w:val="24"/>
        </w:rPr>
        <w:t>oblikovanje pozitivnih vedenjskih vzorcev (spodbujanje k medsebojnemu sodelovanju, spoštovanje športnega obnašanja, strpnosti in sprejemanju drugačnosti)</w:t>
      </w:r>
    </w:p>
    <w:p w14:paraId="46EEF870" w14:textId="77777777" w:rsidR="004711AC" w:rsidRPr="004711AC" w:rsidRDefault="004711AC" w:rsidP="00FB2083">
      <w:pPr>
        <w:numPr>
          <w:ilvl w:val="0"/>
          <w:numId w:val="20"/>
        </w:numPr>
        <w:jc w:val="left"/>
        <w:rPr>
          <w:szCs w:val="24"/>
        </w:rPr>
      </w:pPr>
      <w:r w:rsidRPr="004711AC">
        <w:rPr>
          <w:szCs w:val="24"/>
        </w:rPr>
        <w:t>razumevanje pozitivnih učinkov redne športne dejavnosti in pridobivanje trajnih športnih navad</w:t>
      </w:r>
    </w:p>
    <w:p w14:paraId="58BDCC6F" w14:textId="77777777" w:rsidR="004711AC" w:rsidRPr="004711AC" w:rsidRDefault="004711AC" w:rsidP="00FB2083">
      <w:pPr>
        <w:numPr>
          <w:ilvl w:val="0"/>
          <w:numId w:val="20"/>
        </w:numPr>
        <w:jc w:val="left"/>
        <w:rPr>
          <w:szCs w:val="24"/>
        </w:rPr>
      </w:pPr>
      <w:r w:rsidRPr="004711AC">
        <w:rPr>
          <w:szCs w:val="24"/>
        </w:rPr>
        <w:t>pozitivno doživljanje športa, ki bogati posameznika</w:t>
      </w:r>
    </w:p>
    <w:p w14:paraId="0458AE32" w14:textId="77777777" w:rsidR="004711AC" w:rsidRPr="004711AC" w:rsidRDefault="004711AC" w:rsidP="004711AC">
      <w:pPr>
        <w:rPr>
          <w:szCs w:val="24"/>
        </w:rPr>
      </w:pPr>
    </w:p>
    <w:p w14:paraId="591F6EE8" w14:textId="77777777" w:rsidR="004711AC" w:rsidRPr="004711AC" w:rsidRDefault="004711AC" w:rsidP="004711AC">
      <w:pPr>
        <w:rPr>
          <w:szCs w:val="24"/>
        </w:rPr>
      </w:pPr>
      <w:r w:rsidRPr="004711AC">
        <w:rPr>
          <w:szCs w:val="24"/>
        </w:rPr>
        <w:t>Predmet zajema naslednje praktične in teoretične vsebine:</w:t>
      </w:r>
    </w:p>
    <w:p w14:paraId="25EEA3B5" w14:textId="77777777" w:rsidR="004711AC" w:rsidRPr="004711AC" w:rsidRDefault="004711AC" w:rsidP="00FB2083">
      <w:pPr>
        <w:numPr>
          <w:ilvl w:val="0"/>
          <w:numId w:val="21"/>
        </w:numPr>
        <w:jc w:val="left"/>
        <w:rPr>
          <w:szCs w:val="24"/>
        </w:rPr>
      </w:pPr>
      <w:r w:rsidRPr="004711AC">
        <w:rPr>
          <w:szCs w:val="24"/>
        </w:rPr>
        <w:t>splošna kondicijska priprava</w:t>
      </w:r>
    </w:p>
    <w:p w14:paraId="4F0B2008" w14:textId="77777777" w:rsidR="004711AC" w:rsidRPr="004711AC" w:rsidRDefault="004711AC" w:rsidP="00FB2083">
      <w:pPr>
        <w:numPr>
          <w:ilvl w:val="0"/>
          <w:numId w:val="21"/>
        </w:numPr>
        <w:jc w:val="left"/>
        <w:rPr>
          <w:szCs w:val="24"/>
        </w:rPr>
      </w:pPr>
      <w:r w:rsidRPr="004711AC">
        <w:rPr>
          <w:szCs w:val="24"/>
        </w:rPr>
        <w:t>tek</w:t>
      </w:r>
    </w:p>
    <w:p w14:paraId="78D8C578" w14:textId="77777777" w:rsidR="004711AC" w:rsidRPr="004711AC" w:rsidRDefault="004711AC" w:rsidP="00FB2083">
      <w:pPr>
        <w:numPr>
          <w:ilvl w:val="0"/>
          <w:numId w:val="21"/>
        </w:numPr>
        <w:jc w:val="left"/>
        <w:rPr>
          <w:szCs w:val="24"/>
        </w:rPr>
      </w:pPr>
      <w:r w:rsidRPr="004711AC">
        <w:rPr>
          <w:szCs w:val="24"/>
        </w:rPr>
        <w:t>spopolnjevanje osnovnih tehničnih elementov in učenje nekaterih zahtevnejših tehničnih in taktičnih elementov odbojke</w:t>
      </w:r>
    </w:p>
    <w:p w14:paraId="2F1C8262" w14:textId="77777777" w:rsidR="004711AC" w:rsidRPr="004711AC" w:rsidRDefault="004711AC" w:rsidP="00FB2083">
      <w:pPr>
        <w:numPr>
          <w:ilvl w:val="0"/>
          <w:numId w:val="21"/>
        </w:numPr>
        <w:jc w:val="left"/>
        <w:rPr>
          <w:szCs w:val="24"/>
        </w:rPr>
      </w:pPr>
      <w:r w:rsidRPr="004711AC">
        <w:rPr>
          <w:szCs w:val="24"/>
        </w:rPr>
        <w:t>pravila odbojke</w:t>
      </w:r>
    </w:p>
    <w:p w14:paraId="73C2B1C1" w14:textId="77777777" w:rsidR="004711AC" w:rsidRPr="004711AC" w:rsidRDefault="004711AC" w:rsidP="00FB2083">
      <w:pPr>
        <w:numPr>
          <w:ilvl w:val="0"/>
          <w:numId w:val="1"/>
        </w:numPr>
        <w:jc w:val="left"/>
        <w:rPr>
          <w:szCs w:val="24"/>
        </w:rPr>
      </w:pPr>
      <w:r w:rsidRPr="004711AC">
        <w:rPr>
          <w:szCs w:val="24"/>
        </w:rPr>
        <w:t>sodniški znaki</w:t>
      </w:r>
    </w:p>
    <w:p w14:paraId="0F2A363F" w14:textId="77777777" w:rsidR="004711AC" w:rsidRPr="004711AC" w:rsidRDefault="004711AC" w:rsidP="004711AC">
      <w:pPr>
        <w:ind w:left="360"/>
        <w:rPr>
          <w:szCs w:val="24"/>
        </w:rPr>
      </w:pPr>
    </w:p>
    <w:p w14:paraId="616FCF8C" w14:textId="77777777" w:rsidR="004711AC" w:rsidRPr="004711AC" w:rsidRDefault="004711AC" w:rsidP="004711AC">
      <w:pPr>
        <w:rPr>
          <w:szCs w:val="24"/>
        </w:rPr>
      </w:pPr>
      <w:r w:rsidRPr="004711AC">
        <w:rPr>
          <w:szCs w:val="24"/>
        </w:rPr>
        <w:t>Primerno izbrane vsebine, ustrezne metode in oblike dela pomagajo učencem, da bolje razumejo in dajo smisel učinka športu, hkrati pa se psihično sprostijo. Učenci si oblikujejo stališča in vrednotni odnos do športa kot kulturne sestavine človekovega življenja.</w:t>
      </w:r>
    </w:p>
    <w:p w14:paraId="197A24B3" w14:textId="77777777" w:rsidR="004711AC" w:rsidRPr="004711AC" w:rsidRDefault="004711AC" w:rsidP="004711AC">
      <w:pPr>
        <w:rPr>
          <w:szCs w:val="24"/>
        </w:rPr>
      </w:pPr>
    </w:p>
    <w:p w14:paraId="7DDE9DA6" w14:textId="409B7DEA" w:rsidR="004711AC" w:rsidRPr="004711AC" w:rsidRDefault="004711AC" w:rsidP="004711AC">
      <w:pPr>
        <w:rPr>
          <w:szCs w:val="24"/>
        </w:rPr>
      </w:pPr>
    </w:p>
    <w:p w14:paraId="13341BD0" w14:textId="77777777" w:rsidR="004711AC" w:rsidRDefault="004711AC" w:rsidP="000F27A1"/>
    <w:p w14:paraId="2E4103AF" w14:textId="77777777" w:rsidR="004711AC" w:rsidRDefault="004711AC" w:rsidP="000F27A1"/>
    <w:p w14:paraId="0E347130" w14:textId="77777777" w:rsidR="009A3772" w:rsidRDefault="009A3772">
      <w:pPr>
        <w:spacing w:after="160" w:line="259" w:lineRule="auto"/>
        <w:jc w:val="left"/>
      </w:pPr>
      <w:r>
        <w:br w:type="page"/>
      </w:r>
    </w:p>
    <w:p w14:paraId="2A1EB50A" w14:textId="0CE6EC26" w:rsidR="000F27A1" w:rsidRDefault="000F27A1" w:rsidP="009A3772">
      <w:pPr>
        <w:pStyle w:val="Naslov2"/>
      </w:pPr>
      <w:bookmarkStart w:id="13" w:name="_Toc195785690"/>
      <w:r>
        <w:lastRenderedPageBreak/>
        <w:t>Šport za sprostitev</w:t>
      </w:r>
      <w:bookmarkEnd w:id="13"/>
    </w:p>
    <w:p w14:paraId="11FE19A4" w14:textId="5C2A6605" w:rsidR="009A3772" w:rsidRDefault="009A3772" w:rsidP="000F27A1"/>
    <w:p w14:paraId="63155C96" w14:textId="77777777" w:rsidR="009A3772" w:rsidRPr="009A3772" w:rsidRDefault="009A3772" w:rsidP="009A3772">
      <w:pPr>
        <w:rPr>
          <w:szCs w:val="24"/>
        </w:rPr>
      </w:pPr>
      <w:r w:rsidRPr="009A3772">
        <w:rPr>
          <w:szCs w:val="24"/>
        </w:rPr>
        <w:t xml:space="preserve">Program izbirnih predmetov dopolnjuje osnovni program šolske športne vzgoje, skupaj pa predstavlja obogateno celoto. </w:t>
      </w:r>
    </w:p>
    <w:p w14:paraId="458DC666" w14:textId="77777777" w:rsidR="009A3772" w:rsidRPr="009A3772" w:rsidRDefault="009A3772" w:rsidP="009A3772">
      <w:pPr>
        <w:rPr>
          <w:szCs w:val="24"/>
        </w:rPr>
      </w:pPr>
      <w:r w:rsidRPr="009A3772">
        <w:rPr>
          <w:szCs w:val="24"/>
        </w:rPr>
        <w:t xml:space="preserve">Namen enoletnega predmeta »Šport za sprostitev« je spoznavanje novih športov, ki jih v obveznem šolskem programu ni mogoče izvajati, so pa z vidika športno-rekreativnih učinkov pomembni za kakovostno preživljanje prostega časa v vseh življenjskih obdobjih. Vsebine in izpeljava izbirnega predmeta omogoča spoznavanje različnih vplivov gibalnih dejavnosti na zdravje, razumevanje pomena telesne in duševne sprostitve, nadomeščanje negativnih učinkov sodobnega življenja ter pridobivanje znanj, ki učencem omogočajo, da si v prostem času zberejo sebi primerne športne vsebine in obremenitve. </w:t>
      </w:r>
    </w:p>
    <w:p w14:paraId="6B012413" w14:textId="77777777" w:rsidR="009A3772" w:rsidRPr="009A3772" w:rsidRDefault="009A3772" w:rsidP="009A3772">
      <w:pPr>
        <w:rPr>
          <w:szCs w:val="24"/>
        </w:rPr>
      </w:pPr>
    </w:p>
    <w:p w14:paraId="25D1D1C2" w14:textId="77777777" w:rsidR="009A3772" w:rsidRPr="009A3772" w:rsidRDefault="009A3772" w:rsidP="009A3772">
      <w:pPr>
        <w:rPr>
          <w:szCs w:val="24"/>
        </w:rPr>
      </w:pPr>
      <w:r w:rsidRPr="009A3772">
        <w:rPr>
          <w:szCs w:val="24"/>
        </w:rPr>
        <w:t xml:space="preserve">Splošna izhodišča: </w:t>
      </w:r>
    </w:p>
    <w:p w14:paraId="7D68C5D5" w14:textId="77777777" w:rsidR="009A3772" w:rsidRPr="009A3772" w:rsidRDefault="009A3772" w:rsidP="00FB2083">
      <w:pPr>
        <w:numPr>
          <w:ilvl w:val="0"/>
          <w:numId w:val="22"/>
        </w:numPr>
        <w:jc w:val="left"/>
        <w:rPr>
          <w:szCs w:val="24"/>
        </w:rPr>
      </w:pPr>
      <w:r w:rsidRPr="009A3772">
        <w:rPr>
          <w:szCs w:val="24"/>
        </w:rPr>
        <w:t>učenec naj bo pri vadbi uspešen in motiviran</w:t>
      </w:r>
    </w:p>
    <w:p w14:paraId="377A6BB9" w14:textId="77777777" w:rsidR="009A3772" w:rsidRPr="009A3772" w:rsidRDefault="009A3772" w:rsidP="00FB2083">
      <w:pPr>
        <w:numPr>
          <w:ilvl w:val="0"/>
          <w:numId w:val="22"/>
        </w:numPr>
        <w:jc w:val="left"/>
        <w:rPr>
          <w:szCs w:val="24"/>
        </w:rPr>
      </w:pPr>
      <w:r w:rsidRPr="009A3772">
        <w:rPr>
          <w:szCs w:val="24"/>
        </w:rPr>
        <w:t>cilji in vsebine omogočajo celosten razvoj osebnosti</w:t>
      </w:r>
    </w:p>
    <w:p w14:paraId="6E836F0C" w14:textId="77777777" w:rsidR="009A3772" w:rsidRPr="009A3772" w:rsidRDefault="009A3772" w:rsidP="00FB2083">
      <w:pPr>
        <w:numPr>
          <w:ilvl w:val="0"/>
          <w:numId w:val="22"/>
        </w:numPr>
        <w:jc w:val="left"/>
        <w:rPr>
          <w:szCs w:val="24"/>
        </w:rPr>
      </w:pPr>
      <w:r w:rsidRPr="009A3772">
        <w:rPr>
          <w:szCs w:val="24"/>
        </w:rPr>
        <w:t>upošteva se različne sposobnosti, znanja in interese učencev</w:t>
      </w:r>
    </w:p>
    <w:p w14:paraId="43480D34" w14:textId="77777777" w:rsidR="009A3772" w:rsidRPr="009A3772" w:rsidRDefault="009A3772" w:rsidP="00FB2083">
      <w:pPr>
        <w:numPr>
          <w:ilvl w:val="0"/>
          <w:numId w:val="22"/>
        </w:numPr>
        <w:jc w:val="left"/>
        <w:rPr>
          <w:szCs w:val="24"/>
        </w:rPr>
      </w:pPr>
      <w:r w:rsidRPr="009A3772">
        <w:rPr>
          <w:szCs w:val="24"/>
        </w:rPr>
        <w:t>načrtno vzpodbujamo učence k človekoljubnim medsebojnim odnosom in športnemu obnašanju</w:t>
      </w:r>
    </w:p>
    <w:p w14:paraId="3E2F68D2" w14:textId="77777777" w:rsidR="009A3772" w:rsidRPr="009A3772" w:rsidRDefault="009A3772" w:rsidP="00FB2083">
      <w:pPr>
        <w:numPr>
          <w:ilvl w:val="0"/>
          <w:numId w:val="22"/>
        </w:numPr>
        <w:jc w:val="left"/>
        <w:rPr>
          <w:szCs w:val="24"/>
        </w:rPr>
      </w:pPr>
      <w:r w:rsidRPr="009A3772">
        <w:rPr>
          <w:szCs w:val="24"/>
        </w:rPr>
        <w:t>učence usmerjam k razumskemu dojemanju športa</w:t>
      </w:r>
    </w:p>
    <w:p w14:paraId="3BD50D77" w14:textId="77777777" w:rsidR="009A3772" w:rsidRPr="009A3772" w:rsidRDefault="009A3772" w:rsidP="009A3772">
      <w:pPr>
        <w:ind w:left="360"/>
        <w:rPr>
          <w:szCs w:val="24"/>
        </w:rPr>
      </w:pPr>
    </w:p>
    <w:p w14:paraId="77726B83" w14:textId="6D10F15E" w:rsidR="009A3772" w:rsidRPr="009A3772" w:rsidRDefault="009A3772" w:rsidP="009A3772">
      <w:pPr>
        <w:rPr>
          <w:szCs w:val="24"/>
        </w:rPr>
      </w:pPr>
      <w:r w:rsidRPr="009A3772">
        <w:rPr>
          <w:szCs w:val="24"/>
        </w:rPr>
        <w:t>Obseg predmeta</w:t>
      </w:r>
      <w:r w:rsidR="00E34399">
        <w:rPr>
          <w:szCs w:val="24"/>
        </w:rPr>
        <w:t>:</w:t>
      </w:r>
    </w:p>
    <w:p w14:paraId="7B938642" w14:textId="77777777" w:rsidR="009A3772" w:rsidRPr="009A3772" w:rsidRDefault="009A3772" w:rsidP="009A3772">
      <w:pPr>
        <w:rPr>
          <w:szCs w:val="24"/>
        </w:rPr>
      </w:pPr>
      <w:r w:rsidRPr="009A3772">
        <w:rPr>
          <w:szCs w:val="24"/>
        </w:rPr>
        <w:t xml:space="preserve">Izbirnemu predmetu je namenjenih 35 ur pouka, ki vsebuje raznovrstne vsebine kot nadgradnja osnovnega športnega programa. Pouk poteka enkrat tedensko v okviru rednega pouka. Nekatere vsebine, ki jih je mogoče opraviti le v strjeni obliki (pohodništvo, plavanje, kolesarjenje, tek na smučeh,…), lahko izjemoma potekajo tudi zunaj urnika in zunaj šole. </w:t>
      </w:r>
    </w:p>
    <w:p w14:paraId="659293FA" w14:textId="77777777" w:rsidR="009A3772" w:rsidRPr="009A3772" w:rsidRDefault="009A3772" w:rsidP="009A3772">
      <w:pPr>
        <w:rPr>
          <w:szCs w:val="24"/>
        </w:rPr>
      </w:pPr>
    </w:p>
    <w:p w14:paraId="4343BD5B" w14:textId="3E0882FB" w:rsidR="009A3772" w:rsidRPr="009A3772" w:rsidRDefault="009A3772" w:rsidP="009A3772">
      <w:pPr>
        <w:rPr>
          <w:szCs w:val="24"/>
        </w:rPr>
      </w:pPr>
      <w:r w:rsidRPr="009A3772">
        <w:rPr>
          <w:szCs w:val="24"/>
        </w:rPr>
        <w:t>Splošni cilji</w:t>
      </w:r>
      <w:r w:rsidR="00E34399">
        <w:rPr>
          <w:szCs w:val="24"/>
        </w:rPr>
        <w:t>:</w:t>
      </w:r>
    </w:p>
    <w:p w14:paraId="18C4163E" w14:textId="77777777" w:rsidR="009A3772" w:rsidRPr="009A3772" w:rsidRDefault="009A3772" w:rsidP="00FB2083">
      <w:pPr>
        <w:numPr>
          <w:ilvl w:val="0"/>
          <w:numId w:val="23"/>
        </w:numPr>
        <w:jc w:val="left"/>
        <w:rPr>
          <w:szCs w:val="24"/>
        </w:rPr>
      </w:pPr>
      <w:r w:rsidRPr="009A3772">
        <w:rPr>
          <w:szCs w:val="24"/>
        </w:rPr>
        <w:t>skrb za skladen telesni razvoj in navajanje na zdravo življenje</w:t>
      </w:r>
    </w:p>
    <w:p w14:paraId="3595F542" w14:textId="77777777" w:rsidR="009A3772" w:rsidRPr="009A3772" w:rsidRDefault="009A3772" w:rsidP="00FB2083">
      <w:pPr>
        <w:numPr>
          <w:ilvl w:val="0"/>
          <w:numId w:val="23"/>
        </w:numPr>
        <w:jc w:val="left"/>
        <w:rPr>
          <w:szCs w:val="24"/>
        </w:rPr>
      </w:pPr>
      <w:r w:rsidRPr="009A3772">
        <w:rPr>
          <w:szCs w:val="24"/>
        </w:rPr>
        <w:t>osvajanje in izpopolnjevanje športnih znanj</w:t>
      </w:r>
    </w:p>
    <w:p w14:paraId="54EEA94F" w14:textId="77777777" w:rsidR="009A3772" w:rsidRPr="009A3772" w:rsidRDefault="009A3772" w:rsidP="00FB2083">
      <w:pPr>
        <w:numPr>
          <w:ilvl w:val="0"/>
          <w:numId w:val="23"/>
        </w:numPr>
        <w:jc w:val="left"/>
        <w:rPr>
          <w:szCs w:val="24"/>
        </w:rPr>
      </w:pPr>
      <w:r w:rsidRPr="009A3772">
        <w:rPr>
          <w:szCs w:val="24"/>
        </w:rPr>
        <w:t>krepitev občutka samozavesti in zaupanja vase</w:t>
      </w:r>
    </w:p>
    <w:p w14:paraId="62E22EB6" w14:textId="77777777" w:rsidR="009A3772" w:rsidRPr="009A3772" w:rsidRDefault="009A3772" w:rsidP="00FB2083">
      <w:pPr>
        <w:numPr>
          <w:ilvl w:val="0"/>
          <w:numId w:val="23"/>
        </w:numPr>
        <w:jc w:val="left"/>
        <w:rPr>
          <w:szCs w:val="24"/>
        </w:rPr>
      </w:pPr>
      <w:r w:rsidRPr="009A3772">
        <w:rPr>
          <w:szCs w:val="24"/>
        </w:rPr>
        <w:t>oblikovanje pozitivnih vedenjskih vzorcev (spodbujanje k medsebojnemu sodelovanju, spoštovanje športnega obnašanja, strpnosti in sprejemanju drugačnosti)</w:t>
      </w:r>
    </w:p>
    <w:p w14:paraId="1A26F55B" w14:textId="77777777" w:rsidR="009A3772" w:rsidRPr="009A3772" w:rsidRDefault="009A3772" w:rsidP="00FB2083">
      <w:pPr>
        <w:numPr>
          <w:ilvl w:val="0"/>
          <w:numId w:val="23"/>
        </w:numPr>
        <w:jc w:val="left"/>
        <w:rPr>
          <w:szCs w:val="24"/>
        </w:rPr>
      </w:pPr>
      <w:r w:rsidRPr="009A3772">
        <w:rPr>
          <w:szCs w:val="24"/>
        </w:rPr>
        <w:t>razumevanje pozitivnih učinkov redne športne dejavnosti in pridobivanje trajnih športnih navad</w:t>
      </w:r>
    </w:p>
    <w:p w14:paraId="639F537D" w14:textId="77777777" w:rsidR="009A3772" w:rsidRPr="009A3772" w:rsidRDefault="009A3772" w:rsidP="00FB2083">
      <w:pPr>
        <w:numPr>
          <w:ilvl w:val="0"/>
          <w:numId w:val="23"/>
        </w:numPr>
        <w:jc w:val="left"/>
        <w:rPr>
          <w:szCs w:val="24"/>
        </w:rPr>
      </w:pPr>
      <w:r w:rsidRPr="009A3772">
        <w:rPr>
          <w:szCs w:val="24"/>
        </w:rPr>
        <w:t>pozitivno doživljanje športa, ki bogati posameznika</w:t>
      </w:r>
    </w:p>
    <w:p w14:paraId="7252BB6C" w14:textId="77777777" w:rsidR="009A3772" w:rsidRPr="009A3772" w:rsidRDefault="009A3772" w:rsidP="009A3772">
      <w:pPr>
        <w:rPr>
          <w:szCs w:val="24"/>
        </w:rPr>
      </w:pPr>
    </w:p>
    <w:p w14:paraId="6AED1658" w14:textId="77777777" w:rsidR="009A3772" w:rsidRPr="009A3772" w:rsidRDefault="009A3772" w:rsidP="009A3772">
      <w:pPr>
        <w:rPr>
          <w:szCs w:val="24"/>
        </w:rPr>
      </w:pPr>
      <w:r w:rsidRPr="009A3772">
        <w:rPr>
          <w:szCs w:val="24"/>
        </w:rPr>
        <w:t>Predmet zajema naslednje praktične in teoretične vsebine:</w:t>
      </w:r>
    </w:p>
    <w:p w14:paraId="247F0E67" w14:textId="77777777" w:rsidR="009A3772" w:rsidRPr="009A3772" w:rsidRDefault="009A3772" w:rsidP="00FB2083">
      <w:pPr>
        <w:numPr>
          <w:ilvl w:val="0"/>
          <w:numId w:val="24"/>
        </w:numPr>
        <w:tabs>
          <w:tab w:val="clear" w:pos="360"/>
        </w:tabs>
        <w:jc w:val="left"/>
        <w:rPr>
          <w:szCs w:val="24"/>
        </w:rPr>
      </w:pPr>
      <w:r w:rsidRPr="009A3772">
        <w:rPr>
          <w:szCs w:val="24"/>
        </w:rPr>
        <w:t>splošna kondicijska priprava</w:t>
      </w:r>
    </w:p>
    <w:p w14:paraId="39585691" w14:textId="77777777" w:rsidR="009A3772" w:rsidRPr="009A3772" w:rsidRDefault="009A3772" w:rsidP="00FB2083">
      <w:pPr>
        <w:numPr>
          <w:ilvl w:val="0"/>
          <w:numId w:val="24"/>
        </w:numPr>
        <w:tabs>
          <w:tab w:val="clear" w:pos="360"/>
        </w:tabs>
        <w:jc w:val="left"/>
        <w:rPr>
          <w:szCs w:val="24"/>
        </w:rPr>
      </w:pPr>
      <w:r w:rsidRPr="009A3772">
        <w:rPr>
          <w:szCs w:val="24"/>
        </w:rPr>
        <w:t>tek</w:t>
      </w:r>
    </w:p>
    <w:p w14:paraId="0CFDC7A7" w14:textId="77777777" w:rsidR="009A3772" w:rsidRPr="009A3772" w:rsidRDefault="009A3772" w:rsidP="00FB2083">
      <w:pPr>
        <w:numPr>
          <w:ilvl w:val="0"/>
          <w:numId w:val="24"/>
        </w:numPr>
        <w:tabs>
          <w:tab w:val="clear" w:pos="360"/>
        </w:tabs>
        <w:jc w:val="left"/>
        <w:rPr>
          <w:szCs w:val="24"/>
        </w:rPr>
      </w:pPr>
      <w:r w:rsidRPr="009A3772">
        <w:rPr>
          <w:szCs w:val="24"/>
        </w:rPr>
        <w:t>ples, aerobika</w:t>
      </w:r>
    </w:p>
    <w:p w14:paraId="7EE11660" w14:textId="77777777" w:rsidR="009A3772" w:rsidRPr="009A3772" w:rsidRDefault="009A3772" w:rsidP="00FB2083">
      <w:pPr>
        <w:numPr>
          <w:ilvl w:val="0"/>
          <w:numId w:val="24"/>
        </w:numPr>
        <w:tabs>
          <w:tab w:val="clear" w:pos="360"/>
        </w:tabs>
        <w:jc w:val="left"/>
        <w:rPr>
          <w:szCs w:val="24"/>
        </w:rPr>
      </w:pPr>
      <w:r w:rsidRPr="009A3772">
        <w:rPr>
          <w:szCs w:val="24"/>
        </w:rPr>
        <w:t>pohodništvo in gorništvo</w:t>
      </w:r>
    </w:p>
    <w:p w14:paraId="1C24505F" w14:textId="77777777" w:rsidR="009A3772" w:rsidRPr="009A3772" w:rsidRDefault="009A3772" w:rsidP="00FB2083">
      <w:pPr>
        <w:numPr>
          <w:ilvl w:val="0"/>
          <w:numId w:val="24"/>
        </w:numPr>
        <w:tabs>
          <w:tab w:val="clear" w:pos="360"/>
        </w:tabs>
        <w:jc w:val="left"/>
        <w:rPr>
          <w:szCs w:val="24"/>
        </w:rPr>
      </w:pPr>
      <w:r w:rsidRPr="009A3772">
        <w:rPr>
          <w:szCs w:val="24"/>
        </w:rPr>
        <w:t>plavanje</w:t>
      </w:r>
    </w:p>
    <w:p w14:paraId="382C0AC7" w14:textId="77777777" w:rsidR="009A3772" w:rsidRPr="009A3772" w:rsidRDefault="009A3772" w:rsidP="00FB2083">
      <w:pPr>
        <w:numPr>
          <w:ilvl w:val="0"/>
          <w:numId w:val="24"/>
        </w:numPr>
        <w:tabs>
          <w:tab w:val="clear" w:pos="360"/>
        </w:tabs>
        <w:jc w:val="left"/>
        <w:rPr>
          <w:szCs w:val="24"/>
        </w:rPr>
      </w:pPr>
      <w:r w:rsidRPr="009A3772">
        <w:rPr>
          <w:szCs w:val="24"/>
        </w:rPr>
        <w:t>smučanje in smučarski tek</w:t>
      </w:r>
    </w:p>
    <w:p w14:paraId="0CA64BF6" w14:textId="77777777" w:rsidR="009A3772" w:rsidRPr="009A3772" w:rsidRDefault="009A3772" w:rsidP="00FB2083">
      <w:pPr>
        <w:numPr>
          <w:ilvl w:val="0"/>
          <w:numId w:val="24"/>
        </w:numPr>
        <w:tabs>
          <w:tab w:val="clear" w:pos="360"/>
        </w:tabs>
        <w:jc w:val="left"/>
        <w:rPr>
          <w:szCs w:val="24"/>
        </w:rPr>
      </w:pPr>
      <w:proofErr w:type="spellStart"/>
      <w:r w:rsidRPr="009A3772">
        <w:rPr>
          <w:szCs w:val="24"/>
        </w:rPr>
        <w:t>rolanje</w:t>
      </w:r>
      <w:proofErr w:type="spellEnd"/>
    </w:p>
    <w:p w14:paraId="62BCE3C6" w14:textId="77777777" w:rsidR="009A3772" w:rsidRPr="009A3772" w:rsidRDefault="009A3772" w:rsidP="00FB2083">
      <w:pPr>
        <w:numPr>
          <w:ilvl w:val="0"/>
          <w:numId w:val="24"/>
        </w:numPr>
        <w:tabs>
          <w:tab w:val="clear" w:pos="360"/>
        </w:tabs>
        <w:jc w:val="left"/>
        <w:rPr>
          <w:szCs w:val="24"/>
        </w:rPr>
      </w:pPr>
      <w:r w:rsidRPr="009A3772">
        <w:rPr>
          <w:szCs w:val="24"/>
        </w:rPr>
        <w:t>kolesarjenje</w:t>
      </w:r>
    </w:p>
    <w:p w14:paraId="037B00BE" w14:textId="77777777" w:rsidR="009A3772" w:rsidRPr="009A3772" w:rsidRDefault="009A3772" w:rsidP="009A3772">
      <w:pPr>
        <w:ind w:left="360"/>
        <w:rPr>
          <w:szCs w:val="24"/>
        </w:rPr>
      </w:pPr>
    </w:p>
    <w:p w14:paraId="20D83C63" w14:textId="77777777" w:rsidR="009A3772" w:rsidRPr="009A3772" w:rsidRDefault="009A3772" w:rsidP="009A3772">
      <w:pPr>
        <w:rPr>
          <w:szCs w:val="24"/>
        </w:rPr>
      </w:pPr>
      <w:r w:rsidRPr="009A3772">
        <w:rPr>
          <w:szCs w:val="24"/>
        </w:rPr>
        <w:t>Primerno izbrane vsebine, ustrezne metode in oblike dela pomagajo učencem, da bolje razumejo in dajo smisel učinka športu, hkrati pa se psihično sprostijo. Učenci si oblikujejo stališča in vrednotni odnos do športa kot kulturne sestavine človekovega življenja.</w:t>
      </w:r>
    </w:p>
    <w:p w14:paraId="24BFDCCD" w14:textId="53136536" w:rsidR="009345AF" w:rsidRDefault="009345AF" w:rsidP="009A3772">
      <w:pPr>
        <w:pStyle w:val="Naslov2"/>
      </w:pPr>
      <w:bookmarkStart w:id="14" w:name="_Toc195785691"/>
      <w:r>
        <w:lastRenderedPageBreak/>
        <w:t>Šport za zdravje</w:t>
      </w:r>
      <w:bookmarkEnd w:id="14"/>
    </w:p>
    <w:p w14:paraId="5FA9FA06" w14:textId="77777777" w:rsidR="009A3772" w:rsidRPr="00B84F3F" w:rsidRDefault="009A3772" w:rsidP="000F27A1">
      <w:pPr>
        <w:rPr>
          <w:szCs w:val="24"/>
        </w:rPr>
      </w:pPr>
    </w:p>
    <w:p w14:paraId="79AC9CC6" w14:textId="77777777" w:rsidR="00B84F3F" w:rsidRPr="00B84F3F" w:rsidRDefault="00B84F3F" w:rsidP="00B84F3F">
      <w:pPr>
        <w:rPr>
          <w:szCs w:val="24"/>
        </w:rPr>
      </w:pPr>
      <w:r w:rsidRPr="00B84F3F">
        <w:rPr>
          <w:szCs w:val="24"/>
        </w:rPr>
        <w:t xml:space="preserve">Program izbirnih predmetov dopolnjuje osnovni program šolske športne vzgoje, skupaj pa predstavlja obogateno celoto. </w:t>
      </w:r>
    </w:p>
    <w:p w14:paraId="6E075402" w14:textId="77777777" w:rsidR="00B84F3F" w:rsidRPr="00B84F3F" w:rsidRDefault="00B84F3F" w:rsidP="00B84F3F">
      <w:pPr>
        <w:rPr>
          <w:szCs w:val="24"/>
        </w:rPr>
      </w:pPr>
      <w:r w:rsidRPr="00B84F3F">
        <w:rPr>
          <w:szCs w:val="24"/>
        </w:rPr>
        <w:t xml:space="preserve">Namen enoletnega predmeta »Šport za zdravje« je spoznavanje novih športov, ki jih v obveznem šolskem programu ni mogoče izvajati, so pa z vidika športno-rekreativnih učinkov pomembni za kakovostno preživljanje prostega časa v vseh življenjskih obdobjih. Vsebine in izpeljava izbirnega predmeta omogoča spoznavanje različnih vplivov gibalnih dejavnosti na zdravje, razumevanje pomena telesne in duševne sprostitve, nadomeščanje negativnih učinkov sodobnega življenja ter pridobivanje znanj, ki učencem omogočajo, da si v prostem času zberejo sebi primerne športne vsebine in obremenitve. </w:t>
      </w:r>
    </w:p>
    <w:p w14:paraId="2A2EC923" w14:textId="77777777" w:rsidR="00B84F3F" w:rsidRPr="00B84F3F" w:rsidRDefault="00B84F3F" w:rsidP="00B84F3F">
      <w:pPr>
        <w:rPr>
          <w:szCs w:val="24"/>
        </w:rPr>
      </w:pPr>
    </w:p>
    <w:p w14:paraId="5FE719A8" w14:textId="77777777" w:rsidR="00B84F3F" w:rsidRPr="00B84F3F" w:rsidRDefault="00B84F3F" w:rsidP="00B84F3F">
      <w:pPr>
        <w:rPr>
          <w:szCs w:val="24"/>
        </w:rPr>
      </w:pPr>
      <w:r w:rsidRPr="00B84F3F">
        <w:rPr>
          <w:szCs w:val="24"/>
        </w:rPr>
        <w:t xml:space="preserve">Splošna izhodišča: </w:t>
      </w:r>
    </w:p>
    <w:p w14:paraId="3FD028FC" w14:textId="77777777" w:rsidR="00B84F3F" w:rsidRPr="00B84F3F" w:rsidRDefault="00B84F3F" w:rsidP="00FB2083">
      <w:pPr>
        <w:numPr>
          <w:ilvl w:val="0"/>
          <w:numId w:val="25"/>
        </w:numPr>
        <w:jc w:val="left"/>
        <w:rPr>
          <w:szCs w:val="24"/>
        </w:rPr>
      </w:pPr>
      <w:r w:rsidRPr="00B84F3F">
        <w:rPr>
          <w:szCs w:val="24"/>
        </w:rPr>
        <w:t>učenec naj bo pri vadbi uspešen in motiviran</w:t>
      </w:r>
    </w:p>
    <w:p w14:paraId="2FC1150E" w14:textId="77777777" w:rsidR="00B84F3F" w:rsidRPr="00B84F3F" w:rsidRDefault="00B84F3F" w:rsidP="00FB2083">
      <w:pPr>
        <w:numPr>
          <w:ilvl w:val="0"/>
          <w:numId w:val="25"/>
        </w:numPr>
        <w:jc w:val="left"/>
        <w:rPr>
          <w:szCs w:val="24"/>
        </w:rPr>
      </w:pPr>
      <w:r w:rsidRPr="00B84F3F">
        <w:rPr>
          <w:szCs w:val="24"/>
        </w:rPr>
        <w:t>cilji in vsebine omogočajo celosten razvoj osebnosti</w:t>
      </w:r>
    </w:p>
    <w:p w14:paraId="1D5174D5" w14:textId="77777777" w:rsidR="00B84F3F" w:rsidRPr="00B84F3F" w:rsidRDefault="00B84F3F" w:rsidP="00FB2083">
      <w:pPr>
        <w:numPr>
          <w:ilvl w:val="0"/>
          <w:numId w:val="25"/>
        </w:numPr>
        <w:jc w:val="left"/>
        <w:rPr>
          <w:szCs w:val="24"/>
        </w:rPr>
      </w:pPr>
      <w:r w:rsidRPr="00B84F3F">
        <w:rPr>
          <w:szCs w:val="24"/>
        </w:rPr>
        <w:t>upošteva se različne sposobnosti, znanja in interese učencev</w:t>
      </w:r>
    </w:p>
    <w:p w14:paraId="58FBD270" w14:textId="77777777" w:rsidR="00B84F3F" w:rsidRPr="00B84F3F" w:rsidRDefault="00B84F3F" w:rsidP="00FB2083">
      <w:pPr>
        <w:numPr>
          <w:ilvl w:val="0"/>
          <w:numId w:val="25"/>
        </w:numPr>
        <w:jc w:val="left"/>
        <w:rPr>
          <w:szCs w:val="24"/>
        </w:rPr>
      </w:pPr>
      <w:r w:rsidRPr="00B84F3F">
        <w:rPr>
          <w:szCs w:val="24"/>
        </w:rPr>
        <w:t>načrtno vzpodbujamo učence k človekoljubnim medsebojnim odnosom in športnemu obnašanju</w:t>
      </w:r>
    </w:p>
    <w:p w14:paraId="4FC50254" w14:textId="77777777" w:rsidR="00B84F3F" w:rsidRPr="00B84F3F" w:rsidRDefault="00B84F3F" w:rsidP="00FB2083">
      <w:pPr>
        <w:numPr>
          <w:ilvl w:val="0"/>
          <w:numId w:val="25"/>
        </w:numPr>
        <w:jc w:val="left"/>
        <w:rPr>
          <w:szCs w:val="24"/>
        </w:rPr>
      </w:pPr>
      <w:r w:rsidRPr="00B84F3F">
        <w:rPr>
          <w:szCs w:val="24"/>
        </w:rPr>
        <w:t>učence usmerjam k razumskemu dojemanju športa</w:t>
      </w:r>
    </w:p>
    <w:p w14:paraId="53F74315" w14:textId="77777777" w:rsidR="00B84F3F" w:rsidRPr="00B84F3F" w:rsidRDefault="00B84F3F" w:rsidP="00B84F3F">
      <w:pPr>
        <w:ind w:left="360"/>
        <w:rPr>
          <w:szCs w:val="24"/>
        </w:rPr>
      </w:pPr>
    </w:p>
    <w:p w14:paraId="4FD54C0D" w14:textId="6795BD4F" w:rsidR="00B84F3F" w:rsidRPr="00B84F3F" w:rsidRDefault="00B84F3F" w:rsidP="00B84F3F">
      <w:pPr>
        <w:rPr>
          <w:szCs w:val="24"/>
        </w:rPr>
      </w:pPr>
      <w:r w:rsidRPr="00B84F3F">
        <w:rPr>
          <w:szCs w:val="24"/>
        </w:rPr>
        <w:t>Obseg predmeta</w:t>
      </w:r>
      <w:r w:rsidR="00E34399">
        <w:rPr>
          <w:szCs w:val="24"/>
        </w:rPr>
        <w:t>:</w:t>
      </w:r>
    </w:p>
    <w:p w14:paraId="44D37D3E" w14:textId="77777777" w:rsidR="00B84F3F" w:rsidRPr="00B84F3F" w:rsidRDefault="00B84F3F" w:rsidP="00B84F3F">
      <w:pPr>
        <w:rPr>
          <w:szCs w:val="24"/>
        </w:rPr>
      </w:pPr>
      <w:r w:rsidRPr="00B84F3F">
        <w:rPr>
          <w:szCs w:val="24"/>
        </w:rPr>
        <w:t xml:space="preserve">Izbirnemu predmetu je namenjenih 35 ur pouka, ki vsebuje raznovrstne vsebine kot nadgradnja osnovnega športnega programa. Pouk poteka enkrat tedensko v okviru rednega pouka. Nekatere vsebine, ki jih je mogoče opraviti le v strjeni obliki (pohodništvo, plavanje, kolesarjenje, tek na smučeh,…), lahko izjemoma potekajo tudi zunaj urnika in zunaj šole. </w:t>
      </w:r>
    </w:p>
    <w:p w14:paraId="00788A4B" w14:textId="77777777" w:rsidR="00B84F3F" w:rsidRPr="00B84F3F" w:rsidRDefault="00B84F3F" w:rsidP="00B84F3F">
      <w:pPr>
        <w:rPr>
          <w:szCs w:val="24"/>
        </w:rPr>
      </w:pPr>
    </w:p>
    <w:p w14:paraId="2B5E1FC3" w14:textId="768C6FA4" w:rsidR="00B84F3F" w:rsidRPr="00B84F3F" w:rsidRDefault="00B84F3F" w:rsidP="00B84F3F">
      <w:pPr>
        <w:rPr>
          <w:szCs w:val="24"/>
        </w:rPr>
      </w:pPr>
      <w:r w:rsidRPr="00B84F3F">
        <w:rPr>
          <w:szCs w:val="24"/>
        </w:rPr>
        <w:t>Splošni cilji</w:t>
      </w:r>
      <w:r w:rsidR="00E34399">
        <w:rPr>
          <w:szCs w:val="24"/>
        </w:rPr>
        <w:t>:</w:t>
      </w:r>
    </w:p>
    <w:p w14:paraId="54F53E60" w14:textId="77777777" w:rsidR="00B84F3F" w:rsidRPr="00B84F3F" w:rsidRDefault="00B84F3F" w:rsidP="00FB2083">
      <w:pPr>
        <w:numPr>
          <w:ilvl w:val="0"/>
          <w:numId w:val="26"/>
        </w:numPr>
        <w:jc w:val="left"/>
        <w:rPr>
          <w:szCs w:val="24"/>
        </w:rPr>
      </w:pPr>
      <w:r w:rsidRPr="00B84F3F">
        <w:rPr>
          <w:szCs w:val="24"/>
        </w:rPr>
        <w:t>skrb za skladen telesni razvoj in navajanje na zdravo življenje</w:t>
      </w:r>
    </w:p>
    <w:p w14:paraId="5F66D99A" w14:textId="77777777" w:rsidR="00B84F3F" w:rsidRPr="00B84F3F" w:rsidRDefault="00B84F3F" w:rsidP="00FB2083">
      <w:pPr>
        <w:numPr>
          <w:ilvl w:val="0"/>
          <w:numId w:val="26"/>
        </w:numPr>
        <w:jc w:val="left"/>
        <w:rPr>
          <w:szCs w:val="24"/>
        </w:rPr>
      </w:pPr>
      <w:r w:rsidRPr="00B84F3F">
        <w:rPr>
          <w:szCs w:val="24"/>
        </w:rPr>
        <w:t>osvajanje in izpopolnjevanje športnih znanj</w:t>
      </w:r>
    </w:p>
    <w:p w14:paraId="07B6E0AF" w14:textId="77777777" w:rsidR="00B84F3F" w:rsidRPr="00B84F3F" w:rsidRDefault="00B84F3F" w:rsidP="00FB2083">
      <w:pPr>
        <w:numPr>
          <w:ilvl w:val="0"/>
          <w:numId w:val="26"/>
        </w:numPr>
        <w:jc w:val="left"/>
        <w:rPr>
          <w:szCs w:val="24"/>
        </w:rPr>
      </w:pPr>
      <w:r w:rsidRPr="00B84F3F">
        <w:rPr>
          <w:szCs w:val="24"/>
        </w:rPr>
        <w:t>krepitev občutka samozavesti in zaupanja vase</w:t>
      </w:r>
    </w:p>
    <w:p w14:paraId="0DD65718" w14:textId="77777777" w:rsidR="00B84F3F" w:rsidRPr="00B84F3F" w:rsidRDefault="00B84F3F" w:rsidP="00FB2083">
      <w:pPr>
        <w:numPr>
          <w:ilvl w:val="0"/>
          <w:numId w:val="26"/>
        </w:numPr>
        <w:jc w:val="left"/>
        <w:rPr>
          <w:szCs w:val="24"/>
        </w:rPr>
      </w:pPr>
      <w:r w:rsidRPr="00B84F3F">
        <w:rPr>
          <w:szCs w:val="24"/>
        </w:rPr>
        <w:t>oblikovanje pozitivnih vedenjskih vzorcev (spodbujanje k medsebojnemu sodelovanju, spoštovanje športnega obnašanja, strpnosti in sprejemanju drugačnosti)</w:t>
      </w:r>
    </w:p>
    <w:p w14:paraId="72D7EC10" w14:textId="77777777" w:rsidR="00B84F3F" w:rsidRPr="00B84F3F" w:rsidRDefault="00B84F3F" w:rsidP="00FB2083">
      <w:pPr>
        <w:numPr>
          <w:ilvl w:val="0"/>
          <w:numId w:val="26"/>
        </w:numPr>
        <w:jc w:val="left"/>
        <w:rPr>
          <w:szCs w:val="24"/>
        </w:rPr>
      </w:pPr>
      <w:r w:rsidRPr="00B84F3F">
        <w:rPr>
          <w:szCs w:val="24"/>
        </w:rPr>
        <w:t>razumevanje pozitivnih učinkov redne športne dejavnosti in pridobivanje trajnih športnih navad</w:t>
      </w:r>
    </w:p>
    <w:p w14:paraId="6088126E" w14:textId="77777777" w:rsidR="00B84F3F" w:rsidRPr="00B84F3F" w:rsidRDefault="00B84F3F" w:rsidP="00FB2083">
      <w:pPr>
        <w:numPr>
          <w:ilvl w:val="0"/>
          <w:numId w:val="26"/>
        </w:numPr>
        <w:jc w:val="left"/>
        <w:rPr>
          <w:szCs w:val="24"/>
        </w:rPr>
      </w:pPr>
      <w:r w:rsidRPr="00B84F3F">
        <w:rPr>
          <w:szCs w:val="24"/>
        </w:rPr>
        <w:t>pozitivno doživljanje športa, ki bogati posameznika</w:t>
      </w:r>
    </w:p>
    <w:p w14:paraId="5F37E019" w14:textId="77777777" w:rsidR="00B84F3F" w:rsidRPr="00B84F3F" w:rsidRDefault="00B84F3F" w:rsidP="00B84F3F">
      <w:pPr>
        <w:rPr>
          <w:szCs w:val="24"/>
        </w:rPr>
      </w:pPr>
    </w:p>
    <w:p w14:paraId="7D9D0CA0" w14:textId="77777777" w:rsidR="00B84F3F" w:rsidRPr="00B84F3F" w:rsidRDefault="00B84F3F" w:rsidP="00B84F3F">
      <w:pPr>
        <w:rPr>
          <w:szCs w:val="24"/>
        </w:rPr>
      </w:pPr>
      <w:r w:rsidRPr="00B84F3F">
        <w:rPr>
          <w:szCs w:val="24"/>
        </w:rPr>
        <w:t>Predmet zajema naslednje praktične in teoretične vsebine:</w:t>
      </w:r>
    </w:p>
    <w:p w14:paraId="0CFA4566" w14:textId="77777777" w:rsidR="00B84F3F" w:rsidRPr="00B84F3F" w:rsidRDefault="00B84F3F" w:rsidP="00FB2083">
      <w:pPr>
        <w:numPr>
          <w:ilvl w:val="0"/>
          <w:numId w:val="27"/>
        </w:numPr>
        <w:tabs>
          <w:tab w:val="clear" w:pos="360"/>
        </w:tabs>
        <w:jc w:val="left"/>
        <w:rPr>
          <w:szCs w:val="24"/>
        </w:rPr>
      </w:pPr>
      <w:r w:rsidRPr="00B84F3F">
        <w:rPr>
          <w:szCs w:val="24"/>
        </w:rPr>
        <w:t>splošna kondicijska priprava</w:t>
      </w:r>
    </w:p>
    <w:p w14:paraId="7845037D" w14:textId="77777777" w:rsidR="00B84F3F" w:rsidRPr="00B84F3F" w:rsidRDefault="00B84F3F" w:rsidP="00FB2083">
      <w:pPr>
        <w:numPr>
          <w:ilvl w:val="0"/>
          <w:numId w:val="27"/>
        </w:numPr>
        <w:tabs>
          <w:tab w:val="clear" w:pos="360"/>
        </w:tabs>
        <w:jc w:val="left"/>
        <w:rPr>
          <w:szCs w:val="24"/>
        </w:rPr>
      </w:pPr>
      <w:r w:rsidRPr="00B84F3F">
        <w:rPr>
          <w:szCs w:val="24"/>
        </w:rPr>
        <w:t>atletika</w:t>
      </w:r>
    </w:p>
    <w:p w14:paraId="0AA3BD69" w14:textId="77777777" w:rsidR="00B84F3F" w:rsidRPr="00B84F3F" w:rsidRDefault="00B84F3F" w:rsidP="00FB2083">
      <w:pPr>
        <w:numPr>
          <w:ilvl w:val="0"/>
          <w:numId w:val="27"/>
        </w:numPr>
        <w:tabs>
          <w:tab w:val="clear" w:pos="360"/>
        </w:tabs>
        <w:jc w:val="left"/>
        <w:rPr>
          <w:szCs w:val="24"/>
        </w:rPr>
      </w:pPr>
      <w:r w:rsidRPr="00B84F3F">
        <w:rPr>
          <w:szCs w:val="24"/>
        </w:rPr>
        <w:t>ples</w:t>
      </w:r>
    </w:p>
    <w:p w14:paraId="46A6274E" w14:textId="77777777" w:rsidR="00B84F3F" w:rsidRPr="00B84F3F" w:rsidRDefault="00B84F3F" w:rsidP="00FB2083">
      <w:pPr>
        <w:numPr>
          <w:ilvl w:val="0"/>
          <w:numId w:val="27"/>
        </w:numPr>
        <w:tabs>
          <w:tab w:val="clear" w:pos="360"/>
        </w:tabs>
        <w:jc w:val="left"/>
        <w:rPr>
          <w:szCs w:val="24"/>
        </w:rPr>
      </w:pPr>
      <w:r w:rsidRPr="00B84F3F">
        <w:rPr>
          <w:szCs w:val="24"/>
        </w:rPr>
        <w:t>košarka</w:t>
      </w:r>
    </w:p>
    <w:p w14:paraId="6F3EC415" w14:textId="77777777" w:rsidR="00B84F3F" w:rsidRPr="00B84F3F" w:rsidRDefault="00B84F3F" w:rsidP="00FB2083">
      <w:pPr>
        <w:numPr>
          <w:ilvl w:val="0"/>
          <w:numId w:val="27"/>
        </w:numPr>
        <w:tabs>
          <w:tab w:val="clear" w:pos="360"/>
        </w:tabs>
        <w:jc w:val="left"/>
        <w:rPr>
          <w:szCs w:val="24"/>
        </w:rPr>
      </w:pPr>
      <w:r w:rsidRPr="00B84F3F">
        <w:rPr>
          <w:szCs w:val="24"/>
        </w:rPr>
        <w:t xml:space="preserve">nogomet </w:t>
      </w:r>
    </w:p>
    <w:p w14:paraId="55F55748" w14:textId="77777777" w:rsidR="00B84F3F" w:rsidRPr="00B84F3F" w:rsidRDefault="00B84F3F" w:rsidP="00FB2083">
      <w:pPr>
        <w:numPr>
          <w:ilvl w:val="0"/>
          <w:numId w:val="27"/>
        </w:numPr>
        <w:tabs>
          <w:tab w:val="clear" w:pos="360"/>
        </w:tabs>
        <w:jc w:val="left"/>
        <w:rPr>
          <w:szCs w:val="24"/>
        </w:rPr>
      </w:pPr>
      <w:r w:rsidRPr="00B84F3F">
        <w:rPr>
          <w:szCs w:val="24"/>
        </w:rPr>
        <w:t>odbojka</w:t>
      </w:r>
    </w:p>
    <w:p w14:paraId="40225686" w14:textId="77777777" w:rsidR="00B84F3F" w:rsidRPr="00B84F3F" w:rsidRDefault="00B84F3F" w:rsidP="00FB2083">
      <w:pPr>
        <w:numPr>
          <w:ilvl w:val="0"/>
          <w:numId w:val="27"/>
        </w:numPr>
        <w:tabs>
          <w:tab w:val="clear" w:pos="360"/>
        </w:tabs>
        <w:jc w:val="left"/>
        <w:rPr>
          <w:szCs w:val="24"/>
        </w:rPr>
      </w:pPr>
      <w:r w:rsidRPr="00B84F3F">
        <w:rPr>
          <w:szCs w:val="24"/>
        </w:rPr>
        <w:t xml:space="preserve">rokomet </w:t>
      </w:r>
    </w:p>
    <w:p w14:paraId="005E25B4" w14:textId="77777777" w:rsidR="00B84F3F" w:rsidRPr="00B84F3F" w:rsidRDefault="00B84F3F" w:rsidP="00FB2083">
      <w:pPr>
        <w:numPr>
          <w:ilvl w:val="0"/>
          <w:numId w:val="27"/>
        </w:numPr>
        <w:tabs>
          <w:tab w:val="clear" w:pos="360"/>
        </w:tabs>
        <w:jc w:val="left"/>
        <w:rPr>
          <w:szCs w:val="24"/>
        </w:rPr>
      </w:pPr>
      <w:r w:rsidRPr="00B84F3F">
        <w:rPr>
          <w:szCs w:val="24"/>
        </w:rPr>
        <w:t>plavanje</w:t>
      </w:r>
    </w:p>
    <w:p w14:paraId="36D927C2" w14:textId="77777777" w:rsidR="00B84F3F" w:rsidRPr="00B84F3F" w:rsidRDefault="00B84F3F" w:rsidP="00FB2083">
      <w:pPr>
        <w:numPr>
          <w:ilvl w:val="0"/>
          <w:numId w:val="27"/>
        </w:numPr>
        <w:tabs>
          <w:tab w:val="clear" w:pos="360"/>
        </w:tabs>
        <w:jc w:val="left"/>
        <w:rPr>
          <w:szCs w:val="24"/>
        </w:rPr>
      </w:pPr>
      <w:r w:rsidRPr="00B84F3F">
        <w:rPr>
          <w:szCs w:val="24"/>
        </w:rPr>
        <w:t xml:space="preserve">smučarski tek </w:t>
      </w:r>
    </w:p>
    <w:p w14:paraId="43D70E40" w14:textId="77777777" w:rsidR="00B84F3F" w:rsidRPr="00B84F3F" w:rsidRDefault="00B84F3F" w:rsidP="00B84F3F">
      <w:pPr>
        <w:ind w:left="360"/>
        <w:rPr>
          <w:szCs w:val="24"/>
        </w:rPr>
      </w:pPr>
    </w:p>
    <w:p w14:paraId="2C4A8E22" w14:textId="77777777" w:rsidR="00B84F3F" w:rsidRPr="00B84F3F" w:rsidRDefault="00B84F3F" w:rsidP="00B84F3F">
      <w:pPr>
        <w:rPr>
          <w:szCs w:val="24"/>
        </w:rPr>
      </w:pPr>
      <w:r w:rsidRPr="00B84F3F">
        <w:rPr>
          <w:szCs w:val="24"/>
        </w:rPr>
        <w:t xml:space="preserve">Primerno izbrane vsebine, ustrezne metode in oblike dela pomagajo učencem, da bolje razumejo in dajo smisel učinka športu. </w:t>
      </w:r>
    </w:p>
    <w:p w14:paraId="3F731906" w14:textId="6BEA792E" w:rsidR="00083F93" w:rsidRDefault="00083F93" w:rsidP="00B84F3F">
      <w:pPr>
        <w:pStyle w:val="Naslov2"/>
      </w:pPr>
      <w:bookmarkStart w:id="15" w:name="_Toc195785692"/>
      <w:r>
        <w:lastRenderedPageBreak/>
        <w:t>Turistična vzgoja</w:t>
      </w:r>
      <w:bookmarkEnd w:id="15"/>
    </w:p>
    <w:p w14:paraId="1D37B773" w14:textId="7D85733E" w:rsidR="00B84F3F" w:rsidRDefault="00B84F3F" w:rsidP="00B84F3F"/>
    <w:p w14:paraId="772D4490" w14:textId="77777777" w:rsidR="00B84F3F" w:rsidRPr="00B84F3F" w:rsidRDefault="00B84F3F" w:rsidP="00B84F3F">
      <w:pPr>
        <w:pStyle w:val="Brezrazmikov"/>
        <w:jc w:val="both"/>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Izbirni predmet turistična vzgoja je enoletni predmet, namenjen učencem od 7. do 9. razreda. Temeljni namen predmeta je vzgoja učencev za pozitivni odnos do turizma in turistov. Pri učencih naj bi vzbudil zanimanje za turizem kot možno področje njihovega prihodnjega poklicnega ali ljubiteljskega dela ter jih spodbudil za pridobivanje znanja o turizmu kot gospodarski dejavnosti, pomembni za razvoj domačega kraja, širše okolice in države.</w:t>
      </w:r>
    </w:p>
    <w:p w14:paraId="1EAC36D6" w14:textId="77777777" w:rsidR="00B84F3F" w:rsidRPr="00B84F3F" w:rsidRDefault="00B84F3F" w:rsidP="00B84F3F">
      <w:pPr>
        <w:pStyle w:val="Brezrazmikov"/>
        <w:jc w:val="both"/>
        <w:rPr>
          <w:rFonts w:ascii="Times New Roman" w:hAnsi="Times New Roman" w:cs="Times New Roman"/>
          <w:color w:val="000000" w:themeColor="text1"/>
          <w:sz w:val="24"/>
          <w:szCs w:val="24"/>
        </w:rPr>
      </w:pPr>
    </w:p>
    <w:p w14:paraId="4FC06038" w14:textId="77777777" w:rsidR="00B84F3F" w:rsidRPr="00B84F3F" w:rsidRDefault="00B84F3F" w:rsidP="00B84F3F">
      <w:pPr>
        <w:pStyle w:val="Brezrazmikov"/>
        <w:jc w:val="both"/>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Učenci pri predmetu turistična vzgoja:</w:t>
      </w:r>
    </w:p>
    <w:p w14:paraId="22383231" w14:textId="77777777" w:rsidR="00B84F3F" w:rsidRPr="00B84F3F" w:rsidRDefault="00B84F3F" w:rsidP="00FB2083">
      <w:pPr>
        <w:pStyle w:val="Brezrazmikov"/>
        <w:numPr>
          <w:ilvl w:val="0"/>
          <w:numId w:val="29"/>
        </w:numPr>
        <w:jc w:val="both"/>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seznanijo se z osnovami za razvoj turizma v Kranjski Gori in Sloveniji,</w:t>
      </w:r>
    </w:p>
    <w:p w14:paraId="60EA4037" w14:textId="77777777" w:rsidR="00B84F3F" w:rsidRPr="00B84F3F" w:rsidRDefault="00B84F3F" w:rsidP="00FB2083">
      <w:pPr>
        <w:pStyle w:val="Brezrazmikov"/>
        <w:numPr>
          <w:ilvl w:val="0"/>
          <w:numId w:val="29"/>
        </w:numPr>
        <w:jc w:val="both"/>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spoznavajo in vrednotijo naravno in kulturno dediščino,</w:t>
      </w:r>
    </w:p>
    <w:p w14:paraId="15AE6396" w14:textId="77777777" w:rsidR="00B84F3F" w:rsidRPr="00B84F3F" w:rsidRDefault="00B84F3F" w:rsidP="00FB2083">
      <w:pPr>
        <w:pStyle w:val="Brezrazmikov"/>
        <w:numPr>
          <w:ilvl w:val="0"/>
          <w:numId w:val="29"/>
        </w:numPr>
        <w:jc w:val="both"/>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se vključujejo v turistično življenje domačega kraja in pri tem spoznavajo ljudi in ustanove, ki se ukvarjajo s turizmom in živijo od njega,</w:t>
      </w:r>
    </w:p>
    <w:p w14:paraId="5E2F30A8" w14:textId="77777777" w:rsidR="00B84F3F" w:rsidRPr="00B84F3F" w:rsidRDefault="00B84F3F" w:rsidP="00FB2083">
      <w:pPr>
        <w:pStyle w:val="Brezrazmikov"/>
        <w:numPr>
          <w:ilvl w:val="0"/>
          <w:numId w:val="29"/>
        </w:numPr>
        <w:jc w:val="both"/>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spoznavajo turistične poklice in možnosti zaposlovanja v turističnih dejavnostih ter razvijajo sposobnosti za opravljanje najrazličnejših del v turizmu,</w:t>
      </w:r>
    </w:p>
    <w:p w14:paraId="536A7B97" w14:textId="77777777" w:rsidR="00B84F3F" w:rsidRPr="00B84F3F" w:rsidRDefault="00B84F3F" w:rsidP="00FB2083">
      <w:pPr>
        <w:pStyle w:val="Brezrazmikov"/>
        <w:numPr>
          <w:ilvl w:val="0"/>
          <w:numId w:val="29"/>
        </w:numPr>
        <w:jc w:val="both"/>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spoznavajo načine pridobivanja in posredovanja informacij v turizmu in o turizmu</w:t>
      </w:r>
    </w:p>
    <w:p w14:paraId="37143289" w14:textId="77777777" w:rsidR="00B84F3F" w:rsidRPr="00B84F3F" w:rsidRDefault="00B84F3F" w:rsidP="00FB2083">
      <w:pPr>
        <w:pStyle w:val="Brezrazmikov"/>
        <w:numPr>
          <w:ilvl w:val="0"/>
          <w:numId w:val="29"/>
        </w:numPr>
        <w:jc w:val="both"/>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razvijajo sposobnost kulturnega komuniciranja in javnega nastopanja.</w:t>
      </w:r>
    </w:p>
    <w:p w14:paraId="1CE39414" w14:textId="77777777" w:rsidR="00B84F3F" w:rsidRPr="00B84F3F" w:rsidRDefault="00B84F3F" w:rsidP="00B84F3F">
      <w:pPr>
        <w:pStyle w:val="Brezrazmikov"/>
        <w:rPr>
          <w:rFonts w:ascii="Times New Roman" w:hAnsi="Times New Roman" w:cs="Times New Roman"/>
          <w:color w:val="000000" w:themeColor="text1"/>
          <w:sz w:val="24"/>
          <w:szCs w:val="24"/>
        </w:rPr>
      </w:pPr>
    </w:p>
    <w:p w14:paraId="61B482BA" w14:textId="77777777" w:rsidR="00B84F3F" w:rsidRPr="00B84F3F" w:rsidRDefault="00B84F3F" w:rsidP="00B84F3F">
      <w:pPr>
        <w:pStyle w:val="Brezrazmikov"/>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Vsebina:</w:t>
      </w:r>
    </w:p>
    <w:p w14:paraId="65081400" w14:textId="77777777" w:rsidR="00B84F3F" w:rsidRPr="00B84F3F" w:rsidRDefault="00B84F3F" w:rsidP="00B84F3F">
      <w:pPr>
        <w:pStyle w:val="Brezrazmikov"/>
        <w:tabs>
          <w:tab w:val="left" w:pos="4536"/>
        </w:tabs>
        <w:rPr>
          <w:rFonts w:ascii="Times New Roman" w:hAnsi="Times New Roman" w:cs="Times New Roman"/>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381"/>
      </w:tblGrid>
      <w:tr w:rsidR="00B84F3F" w:rsidRPr="00B84F3F" w14:paraId="2BB64CDC" w14:textId="77777777" w:rsidTr="006B1436">
        <w:trPr>
          <w:trHeight w:val="340"/>
          <w:jc w:val="center"/>
        </w:trPr>
        <w:tc>
          <w:tcPr>
            <w:tcW w:w="368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1F43C90" w14:textId="77777777" w:rsidR="00B84F3F" w:rsidRPr="00B84F3F" w:rsidRDefault="00B84F3F">
            <w:pPr>
              <w:pStyle w:val="Brezrazmikov"/>
              <w:ind w:right="-109"/>
              <w:jc w:val="center"/>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DELO V RAZREDU</w:t>
            </w:r>
          </w:p>
        </w:tc>
        <w:tc>
          <w:tcPr>
            <w:tcW w:w="538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1C41DC2" w14:textId="77777777" w:rsidR="00B84F3F" w:rsidRPr="00B84F3F" w:rsidRDefault="00B84F3F">
            <w:pPr>
              <w:pStyle w:val="Brezrazmikov"/>
              <w:jc w:val="center"/>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DELO NA TERENU</w:t>
            </w:r>
          </w:p>
        </w:tc>
      </w:tr>
      <w:tr w:rsidR="00B84F3F" w:rsidRPr="00B84F3F" w14:paraId="00AC7E7E" w14:textId="77777777" w:rsidTr="006B1436">
        <w:trPr>
          <w:trHeight w:val="340"/>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0BAF52F1" w14:textId="77777777" w:rsidR="00B84F3F" w:rsidRPr="00B84F3F" w:rsidRDefault="00B84F3F">
            <w:pPr>
              <w:pStyle w:val="Brezrazmikov"/>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 xml:space="preserve">Temeljni pojmi o turizmu </w:t>
            </w:r>
          </w:p>
          <w:p w14:paraId="600D91CF" w14:textId="77777777" w:rsidR="00B84F3F" w:rsidRPr="00B84F3F" w:rsidRDefault="00B84F3F">
            <w:pPr>
              <w:pStyle w:val="Brezrazmikov"/>
              <w:ind w:right="-179"/>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Vrste turizma</w:t>
            </w:r>
          </w:p>
          <w:p w14:paraId="039F9D20" w14:textId="77777777" w:rsidR="00B84F3F" w:rsidRPr="00B84F3F" w:rsidRDefault="00B84F3F">
            <w:pPr>
              <w:pStyle w:val="Brezrazmikov"/>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Domači kraj – turistični kraj</w:t>
            </w:r>
          </w:p>
          <w:p w14:paraId="1D5B8FD2" w14:textId="77777777" w:rsidR="00B84F3F" w:rsidRPr="00B84F3F" w:rsidRDefault="00B84F3F">
            <w:pPr>
              <w:pStyle w:val="Brezrazmikov"/>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Osnove za razvoj turizma</w:t>
            </w:r>
          </w:p>
          <w:p w14:paraId="5CA931CC" w14:textId="77777777" w:rsidR="00B84F3F" w:rsidRPr="00B84F3F" w:rsidRDefault="00B84F3F">
            <w:pPr>
              <w:pStyle w:val="Brezrazmikov"/>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Turizem kot gospodarska dejavnost</w:t>
            </w:r>
          </w:p>
          <w:p w14:paraId="61E83606" w14:textId="77777777" w:rsidR="00B84F3F" w:rsidRPr="00B84F3F" w:rsidRDefault="00B84F3F">
            <w:pPr>
              <w:pStyle w:val="Brezrazmikov"/>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Turistični bonton</w:t>
            </w:r>
          </w:p>
          <w:p w14:paraId="246D78FF" w14:textId="77777777" w:rsidR="00B84F3F" w:rsidRPr="00B84F3F" w:rsidRDefault="00B84F3F">
            <w:pPr>
              <w:pStyle w:val="Brezrazmikov"/>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Turistično oglaševanje</w:t>
            </w:r>
          </w:p>
          <w:p w14:paraId="16C788EF" w14:textId="77777777" w:rsidR="00B84F3F" w:rsidRPr="00B84F3F" w:rsidRDefault="00B84F3F">
            <w:pPr>
              <w:pStyle w:val="Brezrazmikov"/>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Poklici v turizmu</w:t>
            </w:r>
          </w:p>
        </w:tc>
        <w:tc>
          <w:tcPr>
            <w:tcW w:w="5381" w:type="dxa"/>
            <w:tcBorders>
              <w:top w:val="single" w:sz="4" w:space="0" w:color="auto"/>
              <w:left w:val="single" w:sz="4" w:space="0" w:color="auto"/>
              <w:bottom w:val="single" w:sz="4" w:space="0" w:color="auto"/>
              <w:right w:val="single" w:sz="4" w:space="0" w:color="auto"/>
            </w:tcBorders>
            <w:vAlign w:val="center"/>
            <w:hideMark/>
          </w:tcPr>
          <w:p w14:paraId="7FDCF86F" w14:textId="77777777" w:rsidR="00B84F3F" w:rsidRPr="00B84F3F" w:rsidRDefault="00B84F3F">
            <w:pPr>
              <w:pStyle w:val="Brezrazmikov"/>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 xml:space="preserve">Izleti po občini (ogled turističnih znamenitosti) </w:t>
            </w:r>
          </w:p>
          <w:p w14:paraId="5B33C2B1" w14:textId="77777777" w:rsidR="00B84F3F" w:rsidRPr="00B84F3F" w:rsidRDefault="00B84F3F">
            <w:pPr>
              <w:pStyle w:val="Brezrazmikov"/>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 xml:space="preserve">Obisk turističnega društva ali ogled hotela </w:t>
            </w:r>
          </w:p>
          <w:p w14:paraId="6BC0F09E" w14:textId="3002FC79" w:rsidR="00B84F3F" w:rsidRDefault="00B84F3F">
            <w:pPr>
              <w:pStyle w:val="Brezrazmikov"/>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Priprava turistične naloge, promocijskega spota in tržnice v okviru festivala Turizmu pomaga lastna glava (v primeru zanimive teme in zainteresiranosti učencev)</w:t>
            </w:r>
          </w:p>
          <w:p w14:paraId="7D9C780F" w14:textId="659FAB79" w:rsidR="006B1436" w:rsidRPr="006B1436" w:rsidRDefault="006B1436">
            <w:pPr>
              <w:pStyle w:val="Brezrazmikov"/>
              <w:rPr>
                <w:rFonts w:ascii="Times New Roman" w:hAnsi="Times New Roman" w:cs="Times New Roman"/>
                <w:sz w:val="24"/>
                <w:szCs w:val="24"/>
              </w:rPr>
            </w:pPr>
            <w:r w:rsidRPr="006B1436">
              <w:rPr>
                <w:rFonts w:ascii="Times New Roman" w:hAnsi="Times New Roman" w:cs="Times New Roman"/>
                <w:sz w:val="24"/>
                <w:szCs w:val="24"/>
              </w:rPr>
              <w:t>Organizacija mednarodne prireditve Noč geografije</w:t>
            </w:r>
          </w:p>
          <w:p w14:paraId="63DBC1F3" w14:textId="77777777" w:rsidR="00B84F3F" w:rsidRPr="00B84F3F" w:rsidRDefault="00B84F3F">
            <w:pPr>
              <w:pStyle w:val="Brezrazmikov"/>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Vodenje po domačem kraju</w:t>
            </w:r>
          </w:p>
        </w:tc>
      </w:tr>
    </w:tbl>
    <w:p w14:paraId="747D5ADF" w14:textId="77777777" w:rsidR="00B84F3F" w:rsidRPr="00B84F3F" w:rsidRDefault="00B84F3F" w:rsidP="00B84F3F">
      <w:pPr>
        <w:pStyle w:val="Brezrazmikov"/>
        <w:rPr>
          <w:rFonts w:ascii="Times New Roman" w:hAnsi="Times New Roman" w:cs="Times New Roman"/>
          <w:color w:val="000000" w:themeColor="text1"/>
          <w:sz w:val="24"/>
          <w:szCs w:val="24"/>
          <w:lang w:eastAsia="en-US"/>
        </w:rPr>
      </w:pPr>
    </w:p>
    <w:p w14:paraId="08141893" w14:textId="77777777" w:rsidR="00B84F3F" w:rsidRPr="00B84F3F" w:rsidRDefault="00B84F3F" w:rsidP="00B84F3F">
      <w:pPr>
        <w:pStyle w:val="Brezrazmikov"/>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Učni pripomočki:</w:t>
      </w:r>
    </w:p>
    <w:p w14:paraId="05FF6C4A" w14:textId="77777777" w:rsidR="00B84F3F" w:rsidRPr="00B84F3F" w:rsidRDefault="00B84F3F" w:rsidP="00FB2083">
      <w:pPr>
        <w:pStyle w:val="Brezrazmikov"/>
        <w:numPr>
          <w:ilvl w:val="0"/>
          <w:numId w:val="28"/>
        </w:numPr>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skripta, ki jo učenci prejmejo v šoli.</w:t>
      </w:r>
    </w:p>
    <w:p w14:paraId="32E9FECB" w14:textId="77777777" w:rsidR="00B84F3F" w:rsidRPr="00B84F3F" w:rsidRDefault="00B84F3F" w:rsidP="00B84F3F">
      <w:pPr>
        <w:pStyle w:val="Brezrazmikov"/>
        <w:ind w:left="720"/>
        <w:rPr>
          <w:rFonts w:ascii="Times New Roman" w:hAnsi="Times New Roman" w:cs="Times New Roman"/>
          <w:color w:val="000000" w:themeColor="text1"/>
          <w:sz w:val="24"/>
          <w:szCs w:val="24"/>
        </w:rPr>
      </w:pPr>
    </w:p>
    <w:p w14:paraId="55E07628" w14:textId="77777777" w:rsidR="00B84F3F" w:rsidRPr="00B84F3F" w:rsidRDefault="00B84F3F" w:rsidP="00B84F3F">
      <w:pPr>
        <w:pStyle w:val="Brezrazmikov"/>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Preverjanje in ocenjevanje:</w:t>
      </w:r>
    </w:p>
    <w:p w14:paraId="1F21B027" w14:textId="77777777" w:rsidR="00B84F3F" w:rsidRPr="00B84F3F" w:rsidRDefault="00B84F3F" w:rsidP="00FB2083">
      <w:pPr>
        <w:pStyle w:val="Brezrazmikov"/>
        <w:numPr>
          <w:ilvl w:val="0"/>
          <w:numId w:val="28"/>
        </w:numPr>
        <w:jc w:val="both"/>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znanje o turizmu in uporaba nekaterih veščin (terensko delo, zbiranje podatkov, izdelava poročila),</w:t>
      </w:r>
    </w:p>
    <w:p w14:paraId="6A6F96EA" w14:textId="77777777" w:rsidR="00B84F3F" w:rsidRPr="00B84F3F" w:rsidRDefault="00B84F3F" w:rsidP="00FB2083">
      <w:pPr>
        <w:pStyle w:val="Brezrazmikov"/>
        <w:numPr>
          <w:ilvl w:val="0"/>
          <w:numId w:val="28"/>
        </w:numPr>
        <w:jc w:val="both"/>
        <w:rPr>
          <w:rFonts w:ascii="Times New Roman" w:hAnsi="Times New Roman" w:cs="Times New Roman"/>
          <w:color w:val="000000" w:themeColor="text1"/>
          <w:sz w:val="24"/>
          <w:szCs w:val="24"/>
        </w:rPr>
      </w:pPr>
      <w:r w:rsidRPr="00B84F3F">
        <w:rPr>
          <w:rFonts w:ascii="Times New Roman" w:hAnsi="Times New Roman" w:cs="Times New Roman"/>
          <w:color w:val="000000" w:themeColor="text1"/>
          <w:sz w:val="24"/>
          <w:szCs w:val="24"/>
        </w:rPr>
        <w:t>samostojna izdelava in predstavitev turistične razglednice ali prospekta poljubnega kraja,</w:t>
      </w:r>
    </w:p>
    <w:p w14:paraId="55FD8B8A" w14:textId="58F70D3C" w:rsidR="00B84F3F" w:rsidRPr="00B84F3F" w:rsidRDefault="00B84F3F" w:rsidP="00FB2083">
      <w:pPr>
        <w:pStyle w:val="Brezrazmikov"/>
        <w:numPr>
          <w:ilvl w:val="0"/>
          <w:numId w:val="28"/>
        </w:numPr>
        <w:rPr>
          <w:szCs w:val="24"/>
        </w:rPr>
      </w:pPr>
      <w:r w:rsidRPr="00B84F3F">
        <w:rPr>
          <w:rFonts w:ascii="Times New Roman" w:hAnsi="Times New Roman" w:cs="Times New Roman"/>
          <w:color w:val="000000" w:themeColor="text1"/>
          <w:sz w:val="24"/>
          <w:szCs w:val="24"/>
        </w:rPr>
        <w:t>priprava in vodenje izleta po domačem kraju …</w:t>
      </w:r>
    </w:p>
    <w:p w14:paraId="18C3A23F" w14:textId="2434107F" w:rsidR="00B84F3F" w:rsidRDefault="00B84F3F" w:rsidP="00B84F3F">
      <w:pPr>
        <w:pStyle w:val="Brezrazmikov"/>
        <w:rPr>
          <w:szCs w:val="24"/>
        </w:rPr>
      </w:pPr>
    </w:p>
    <w:p w14:paraId="7C69A828" w14:textId="77777777" w:rsidR="00B84F3F" w:rsidRDefault="00B84F3F" w:rsidP="00B84F3F">
      <w:pPr>
        <w:pStyle w:val="Brezrazmikov"/>
        <w:rPr>
          <w:szCs w:val="24"/>
        </w:rPr>
      </w:pPr>
    </w:p>
    <w:p w14:paraId="7ADF029F" w14:textId="617F4862" w:rsidR="00B84F3F" w:rsidRDefault="00B84F3F" w:rsidP="00B84F3F">
      <w:pPr>
        <w:pStyle w:val="Brezrazmikov"/>
      </w:pPr>
      <w:r>
        <w:rPr>
          <w:noProof/>
        </w:rPr>
        <mc:AlternateContent>
          <mc:Choice Requires="wps">
            <w:drawing>
              <wp:anchor distT="0" distB="0" distL="114300" distR="114300" simplePos="0" relativeHeight="251664384" behindDoc="0" locked="0" layoutInCell="1" allowOverlap="1" wp14:anchorId="675278E7" wp14:editId="480E23C6">
                <wp:simplePos x="0" y="0"/>
                <wp:positionH relativeFrom="column">
                  <wp:posOffset>-45085</wp:posOffset>
                </wp:positionH>
                <wp:positionV relativeFrom="paragraph">
                  <wp:posOffset>219075</wp:posOffset>
                </wp:positionV>
                <wp:extent cx="2438400" cy="1417320"/>
                <wp:effectExtent l="12065" t="9525" r="959485" b="11430"/>
                <wp:wrapNone/>
                <wp:docPr id="25" name="Miselni oblaček: oblak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1417320"/>
                        </a:xfrm>
                        <a:prstGeom prst="cloudCallout">
                          <a:avLst>
                            <a:gd name="adj1" fmla="val 86199"/>
                            <a:gd name="adj2" fmla="val -24597"/>
                          </a:avLst>
                        </a:prstGeom>
                        <a:solidFill>
                          <a:srgbClr val="FFFFFF"/>
                        </a:solidFill>
                        <a:ln w="12700">
                          <a:solidFill>
                            <a:srgbClr val="E848D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C03C40" w14:textId="77777777" w:rsidR="00B84F3F" w:rsidRDefault="00B84F3F" w:rsidP="00B84F3F">
                            <w:pPr>
                              <w:pStyle w:val="Brezrazmikov"/>
                              <w:jc w:val="center"/>
                              <w:rPr>
                                <w:rFonts w:ascii="Comic Sans MS" w:hAnsi="Comic Sans MS"/>
                              </w:rPr>
                            </w:pPr>
                            <w:r>
                              <w:rPr>
                                <w:rFonts w:ascii="Comic Sans MS" w:hAnsi="Comic Sans MS"/>
                              </w:rPr>
                              <w:t xml:space="preserve">Spoznavajmo turizem kot turisti, gostje, gostitelji in turistični vodniki </w:t>
                            </w:r>
                            <w:r>
                              <w:rPr>
                                <w:rFonts w:ascii="Comic Sans MS" w:hAnsi="Comic Sans MS"/>
                              </w:rPr>
                              <w:sym w:font="Wingdings" w:char="F04A"/>
                            </w:r>
                          </w:p>
                          <w:p w14:paraId="50D42F74" w14:textId="77777777" w:rsidR="00B84F3F" w:rsidRDefault="00B84F3F" w:rsidP="00B84F3F">
                            <w:pPr>
                              <w:rPr>
                                <w:rFonts w:ascii="Comic Sans MS" w:hAnsi="Comic Sans M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675278E7"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Miselni oblaček: oblak 25" o:spid="_x0000_s1026" type="#_x0000_t106" style="position:absolute;margin-left:-3.55pt;margin-top:17.25pt;width:192pt;height:11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" adj="29419,5487" strokecolor="#e848d1" strokeweight="1pt">
                <v:shadow color="#868686"/>
                <v:textbox>
                  <w:txbxContent>
                    <w:p w14:paraId="13C03C40" w14:textId="77777777" w:rsidR="00B84F3F" w:rsidRDefault="00B84F3F" w:rsidP="00B84F3F">
                      <w:pPr>
                        <w:pStyle w:val="Brezrazmikov"/>
                        <w:jc w:val="center"/>
                        <w:rPr>
                          <w:rFonts w:ascii="Comic Sans MS" w:hAnsi="Comic Sans MS"/>
                        </w:rPr>
                      </w:pPr>
                      <w:r>
                        <w:rPr>
                          <w:rFonts w:ascii="Comic Sans MS" w:hAnsi="Comic Sans MS"/>
                        </w:rPr>
                        <w:t xml:space="preserve">Spoznavajmo turizem kot turisti, gostje, gostitelji in turistični vodniki </w:t>
                      </w:r>
                      <w:r>
                        <w:rPr>
                          <w:rFonts w:ascii="Comic Sans MS" w:hAnsi="Comic Sans MS"/>
                        </w:rPr>
                        <w:sym w:font="Wingdings" w:char="F04A"/>
                      </w:r>
                    </w:p>
                    <w:p w14:paraId="50D42F74" w14:textId="77777777" w:rsidR="00B84F3F" w:rsidRDefault="00B84F3F" w:rsidP="00B84F3F">
                      <w:pPr>
                        <w:rPr>
                          <w:rFonts w:ascii="Comic Sans MS" w:hAnsi="Comic Sans MS"/>
                        </w:rPr>
                      </w:pPr>
                    </w:p>
                  </w:txbxContent>
                </v:textbox>
              </v:shape>
            </w:pict>
          </mc:Fallback>
        </mc:AlternateContent>
      </w:r>
      <w:r>
        <w:t xml:space="preserve">                                                                                 </w:t>
      </w:r>
      <w:r>
        <w:rPr>
          <w:noProof/>
          <w:color w:val="0000FF"/>
          <w:shd w:val="clear" w:color="auto" w:fill="FFFFFF"/>
        </w:rPr>
        <w:drawing>
          <wp:inline distT="0" distB="0" distL="0" distR="0" wp14:anchorId="61F51F57" wp14:editId="1D55695E">
            <wp:extent cx="1219200" cy="1295400"/>
            <wp:effectExtent l="0" t="0" r="0" b="0"/>
            <wp:docPr id="24" name="Slika 24" descr="http://t1.gstatic.com/images?q=tbn:ANd9GcRyAxRoQqIvB8Z1KUBl-G-YxAYoRA9qeiJFf-BrGxfpgKckrstIUw">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http://t1.gstatic.com/images?q=tbn:ANd9GcRyAxRoQqIvB8Z1KUBl-G-YxAYoRA9qeiJFf-BrGxfpgKckrstIU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9200" cy="1295400"/>
                    </a:xfrm>
                    <a:prstGeom prst="rect">
                      <a:avLst/>
                    </a:prstGeom>
                    <a:noFill/>
                    <a:ln>
                      <a:noFill/>
                    </a:ln>
                  </pic:spPr>
                </pic:pic>
              </a:graphicData>
            </a:graphic>
          </wp:inline>
        </w:drawing>
      </w:r>
    </w:p>
    <w:p w14:paraId="03A301C5" w14:textId="1F8799F1" w:rsidR="00B84F3F" w:rsidRDefault="00B84F3F" w:rsidP="00B84F3F"/>
    <w:p w14:paraId="2D3BF394" w14:textId="77777777" w:rsidR="00B84F3F" w:rsidRDefault="00B84F3F">
      <w:pPr>
        <w:spacing w:after="160" w:line="259" w:lineRule="auto"/>
        <w:jc w:val="left"/>
        <w:rPr>
          <w:rFonts w:eastAsiaTheme="majorEastAsia" w:cstheme="majorBidi"/>
          <w:b/>
          <w:color w:val="000000" w:themeColor="text1"/>
          <w:sz w:val="28"/>
          <w:szCs w:val="26"/>
        </w:rPr>
      </w:pPr>
      <w:r>
        <w:br w:type="page"/>
      </w:r>
    </w:p>
    <w:p w14:paraId="30296EF2" w14:textId="28F07EC4" w:rsidR="00B84F3F" w:rsidRPr="00B84F3F" w:rsidRDefault="00B84F3F" w:rsidP="00B84F3F">
      <w:pPr>
        <w:pStyle w:val="Naslov2"/>
      </w:pPr>
      <w:bookmarkStart w:id="16" w:name="_Toc195785693"/>
      <w:r>
        <w:lastRenderedPageBreak/>
        <w:t>Verstva in etika</w:t>
      </w:r>
      <w:bookmarkEnd w:id="16"/>
    </w:p>
    <w:p w14:paraId="380CAE9E" w14:textId="77777777" w:rsidR="00B84F3F" w:rsidRDefault="00B84F3F" w:rsidP="000F27A1"/>
    <w:p w14:paraId="2F99A64D" w14:textId="77777777" w:rsidR="00B84F3F" w:rsidRPr="00B84F3F" w:rsidRDefault="00B84F3F" w:rsidP="00B84F3F">
      <w:pPr>
        <w:pStyle w:val="Brezrazmikov"/>
        <w:jc w:val="both"/>
        <w:rPr>
          <w:rFonts w:ascii="Times New Roman" w:hAnsi="Times New Roman" w:cs="Times New Roman"/>
          <w:sz w:val="24"/>
          <w:szCs w:val="24"/>
        </w:rPr>
      </w:pPr>
      <w:r w:rsidRPr="00B84F3F">
        <w:rPr>
          <w:rFonts w:ascii="Times New Roman" w:hAnsi="Times New Roman" w:cs="Times New Roman"/>
          <w:sz w:val="24"/>
          <w:szCs w:val="24"/>
        </w:rPr>
        <w:t xml:space="preserve">Izbirni predmet Verstva in etika je triletni predmet in se izvaja </w:t>
      </w:r>
      <w:r w:rsidRPr="00B84F3F">
        <w:rPr>
          <w:rFonts w:ascii="Times New Roman" w:hAnsi="Times New Roman" w:cs="Times New Roman"/>
          <w:color w:val="000000" w:themeColor="text1"/>
          <w:sz w:val="24"/>
          <w:szCs w:val="24"/>
        </w:rPr>
        <w:t xml:space="preserve">v </w:t>
      </w:r>
      <w:r w:rsidRPr="00B84F3F">
        <w:rPr>
          <w:rFonts w:ascii="Times New Roman" w:hAnsi="Times New Roman" w:cs="Times New Roman"/>
          <w:bCs/>
          <w:color w:val="000000" w:themeColor="text1"/>
          <w:sz w:val="24"/>
          <w:szCs w:val="24"/>
        </w:rPr>
        <w:t>7., 8. in 9. razredu</w:t>
      </w:r>
      <w:r w:rsidRPr="00B84F3F">
        <w:rPr>
          <w:rFonts w:ascii="Times New Roman" w:hAnsi="Times New Roman" w:cs="Times New Roman"/>
          <w:color w:val="000000" w:themeColor="text1"/>
          <w:sz w:val="24"/>
          <w:szCs w:val="24"/>
        </w:rPr>
        <w:t xml:space="preserve">. </w:t>
      </w:r>
      <w:r w:rsidRPr="00B84F3F">
        <w:rPr>
          <w:rFonts w:ascii="Times New Roman" w:hAnsi="Times New Roman" w:cs="Times New Roman"/>
          <w:sz w:val="24"/>
          <w:szCs w:val="24"/>
        </w:rPr>
        <w:t xml:space="preserve">Učenec ga ima možnost izbrati tudi za eno leto ali dve, saj so vsebine razdeljene v tri zaokrožene celote. </w:t>
      </w:r>
    </w:p>
    <w:p w14:paraId="348D9D22" w14:textId="77777777" w:rsidR="00B84F3F" w:rsidRPr="00B84F3F" w:rsidRDefault="00B84F3F" w:rsidP="00B84F3F">
      <w:pPr>
        <w:pStyle w:val="Brezrazmikov"/>
        <w:jc w:val="both"/>
        <w:rPr>
          <w:rFonts w:ascii="Times New Roman" w:hAnsi="Times New Roman" w:cs="Times New Roman"/>
          <w:sz w:val="24"/>
          <w:szCs w:val="24"/>
        </w:rPr>
      </w:pPr>
    </w:p>
    <w:p w14:paraId="37D1EDEE" w14:textId="77777777" w:rsidR="00B84F3F" w:rsidRPr="00B84F3F" w:rsidRDefault="00B84F3F" w:rsidP="00B84F3F">
      <w:pPr>
        <w:pStyle w:val="Brezrazmikov"/>
        <w:jc w:val="both"/>
        <w:rPr>
          <w:rFonts w:ascii="Times New Roman" w:hAnsi="Times New Roman" w:cs="Times New Roman"/>
          <w:sz w:val="24"/>
          <w:szCs w:val="24"/>
        </w:rPr>
      </w:pPr>
      <w:r w:rsidRPr="00B84F3F">
        <w:rPr>
          <w:rFonts w:ascii="Times New Roman" w:hAnsi="Times New Roman" w:cs="Times New Roman"/>
          <w:sz w:val="24"/>
          <w:szCs w:val="24"/>
        </w:rPr>
        <w:t>Učencem nudi možnost, da razširijo svoje znanje o verstvih in etiki, ob tem pa spoznavajo druge kulture, načine življenja, značilnosti in posebnosti. Na zanimiv in preprost način bodo predstavljena verstva, njihove temeljne značilnosti, medsebojne razlike, prepletanja in vplivi na življenje ljudi. Ob spoznavanju vsega tega bomo znali ceniti vsakega posameznika, ne glede na versko prepričanje.</w:t>
      </w:r>
    </w:p>
    <w:p w14:paraId="0BA18F5E" w14:textId="77777777" w:rsidR="00B84F3F" w:rsidRPr="00B84F3F" w:rsidRDefault="00B84F3F" w:rsidP="00B84F3F">
      <w:pPr>
        <w:pStyle w:val="Brezrazmikov"/>
        <w:jc w:val="both"/>
        <w:rPr>
          <w:rFonts w:ascii="Times New Roman" w:hAnsi="Times New Roman" w:cs="Times New Roman"/>
          <w:sz w:val="24"/>
          <w:szCs w:val="24"/>
        </w:rPr>
      </w:pPr>
    </w:p>
    <w:p w14:paraId="5005BCB3" w14:textId="77777777" w:rsidR="00B84F3F" w:rsidRPr="00B84F3F" w:rsidRDefault="00B84F3F" w:rsidP="00B84F3F">
      <w:pPr>
        <w:pStyle w:val="Brezrazmikov"/>
        <w:jc w:val="both"/>
        <w:rPr>
          <w:rFonts w:ascii="Times New Roman" w:hAnsi="Times New Roman" w:cs="Times New Roman"/>
          <w:sz w:val="24"/>
          <w:szCs w:val="24"/>
        </w:rPr>
      </w:pPr>
      <w:r w:rsidRPr="00B84F3F">
        <w:rPr>
          <w:rFonts w:ascii="Times New Roman" w:hAnsi="Times New Roman" w:cs="Times New Roman"/>
          <w:sz w:val="24"/>
          <w:szCs w:val="24"/>
        </w:rPr>
        <w:t>AKTUALNO: Živimo v času vedno bolj intenzivnih stikov med različnimi kulturami in svetovi verstev postajajo vedno bolj del naše vsakdanjosti. Njihovo poznavanje je bistveno za razumevanje sodobnega sveta.</w:t>
      </w:r>
    </w:p>
    <w:p w14:paraId="0724F7AC" w14:textId="77777777" w:rsidR="00B84F3F" w:rsidRPr="00B84F3F" w:rsidRDefault="00B84F3F" w:rsidP="00B84F3F">
      <w:pPr>
        <w:pStyle w:val="Brezrazmikov"/>
        <w:jc w:val="both"/>
        <w:rPr>
          <w:rFonts w:ascii="Times New Roman" w:hAnsi="Times New Roman" w:cs="Times New Roman"/>
          <w:sz w:val="24"/>
          <w:szCs w:val="24"/>
        </w:rPr>
      </w:pPr>
    </w:p>
    <w:p w14:paraId="303E3064" w14:textId="77777777" w:rsidR="00B84F3F" w:rsidRPr="00B84F3F" w:rsidRDefault="00B84F3F" w:rsidP="00B84F3F">
      <w:pPr>
        <w:pStyle w:val="Brezrazmikov"/>
        <w:jc w:val="both"/>
        <w:rPr>
          <w:rFonts w:ascii="Times New Roman" w:hAnsi="Times New Roman" w:cs="Times New Roman"/>
          <w:sz w:val="24"/>
          <w:szCs w:val="24"/>
        </w:rPr>
      </w:pPr>
      <w:r w:rsidRPr="00B84F3F">
        <w:rPr>
          <w:rFonts w:ascii="Times New Roman" w:hAnsi="Times New Roman" w:cs="Times New Roman"/>
          <w:sz w:val="24"/>
          <w:szCs w:val="24"/>
        </w:rPr>
        <w:t>ZANIMIVO: Tematika s področja verstev in etike vključuje raznovrstne vzorce razmišljanja, pravila, običaje. Njihovo poznavanje je zanimivo za ljudi različnih starosti in prepričanj.</w:t>
      </w:r>
    </w:p>
    <w:p w14:paraId="5CD33AED" w14:textId="77777777" w:rsidR="00B84F3F" w:rsidRPr="00B84F3F" w:rsidRDefault="00B84F3F" w:rsidP="00B84F3F">
      <w:pPr>
        <w:pStyle w:val="Brezrazmikov"/>
        <w:jc w:val="both"/>
        <w:rPr>
          <w:rFonts w:ascii="Times New Roman" w:hAnsi="Times New Roman" w:cs="Times New Roman"/>
          <w:sz w:val="24"/>
          <w:szCs w:val="24"/>
        </w:rPr>
      </w:pPr>
    </w:p>
    <w:p w14:paraId="2E8884B1" w14:textId="77777777" w:rsidR="00B84F3F" w:rsidRPr="00B84F3F" w:rsidRDefault="00B84F3F" w:rsidP="00B84F3F">
      <w:pPr>
        <w:pStyle w:val="Brezrazmikov"/>
        <w:jc w:val="both"/>
        <w:rPr>
          <w:rFonts w:ascii="Times New Roman" w:hAnsi="Times New Roman" w:cs="Times New Roman"/>
          <w:sz w:val="24"/>
          <w:szCs w:val="24"/>
        </w:rPr>
      </w:pPr>
      <w:r w:rsidRPr="00B84F3F">
        <w:rPr>
          <w:rFonts w:ascii="Times New Roman" w:hAnsi="Times New Roman" w:cs="Times New Roman"/>
          <w:sz w:val="24"/>
          <w:szCs w:val="24"/>
        </w:rPr>
        <w:t>KORISTNO: Znanje s tega področja je koristno in potrebno za pridobitev splošne izobrazbe, ki je uporabna na številnih področjih. Nenazadnje prispeva k boljšemu poznavanju lastne tradicije in kulture.</w:t>
      </w:r>
    </w:p>
    <w:p w14:paraId="46575809" w14:textId="77777777" w:rsidR="00B84F3F" w:rsidRPr="00B84F3F" w:rsidRDefault="00B84F3F" w:rsidP="00B84F3F">
      <w:pPr>
        <w:pStyle w:val="Brezrazmikov"/>
        <w:jc w:val="both"/>
        <w:rPr>
          <w:rFonts w:ascii="Times New Roman" w:hAnsi="Times New Roman" w:cs="Times New Roman"/>
          <w:sz w:val="24"/>
          <w:szCs w:val="24"/>
        </w:rPr>
      </w:pPr>
    </w:p>
    <w:p w14:paraId="1FD93407" w14:textId="77777777" w:rsidR="00B84F3F" w:rsidRPr="00B84F3F" w:rsidRDefault="00B84F3F" w:rsidP="00B84F3F">
      <w:pPr>
        <w:pStyle w:val="Brezrazmikov"/>
        <w:jc w:val="both"/>
        <w:rPr>
          <w:rFonts w:ascii="Times New Roman" w:hAnsi="Times New Roman" w:cs="Times New Roman"/>
          <w:sz w:val="24"/>
          <w:szCs w:val="24"/>
        </w:rPr>
      </w:pPr>
      <w:r w:rsidRPr="00B84F3F">
        <w:rPr>
          <w:rFonts w:ascii="Times New Roman" w:hAnsi="Times New Roman" w:cs="Times New Roman"/>
          <w:sz w:val="24"/>
          <w:szCs w:val="24"/>
        </w:rPr>
        <w:t>Učni pripomočki:</w:t>
      </w:r>
    </w:p>
    <w:p w14:paraId="6AADB374" w14:textId="77777777" w:rsidR="00B84F3F" w:rsidRPr="00B84F3F" w:rsidRDefault="00B84F3F" w:rsidP="00FB2083">
      <w:pPr>
        <w:pStyle w:val="Brezrazmikov"/>
        <w:numPr>
          <w:ilvl w:val="0"/>
          <w:numId w:val="28"/>
        </w:numPr>
        <w:jc w:val="both"/>
        <w:rPr>
          <w:rFonts w:ascii="Times New Roman" w:hAnsi="Times New Roman" w:cs="Times New Roman"/>
          <w:sz w:val="24"/>
          <w:szCs w:val="24"/>
        </w:rPr>
      </w:pPr>
      <w:r w:rsidRPr="00B84F3F">
        <w:rPr>
          <w:rFonts w:ascii="Times New Roman" w:hAnsi="Times New Roman" w:cs="Times New Roman"/>
          <w:sz w:val="24"/>
          <w:szCs w:val="24"/>
        </w:rPr>
        <w:t>mapa, v katero bo učenec vlagal svoje izdelke in zapiske, ki bodo rezultat dela v razredu in na terenu.</w:t>
      </w:r>
    </w:p>
    <w:p w14:paraId="24CA4AD9" w14:textId="77777777" w:rsidR="00B84F3F" w:rsidRPr="00B84F3F" w:rsidRDefault="00B84F3F" w:rsidP="00B84F3F">
      <w:pPr>
        <w:pStyle w:val="Brezrazmikov"/>
        <w:jc w:val="both"/>
        <w:rPr>
          <w:rFonts w:ascii="Times New Roman" w:hAnsi="Times New Roman" w:cs="Times New Roman"/>
          <w:sz w:val="24"/>
          <w:szCs w:val="24"/>
        </w:rPr>
      </w:pPr>
    </w:p>
    <w:p w14:paraId="7FA63B46" w14:textId="77777777" w:rsidR="00B84F3F" w:rsidRPr="00B84F3F" w:rsidRDefault="00B84F3F" w:rsidP="00B84F3F">
      <w:pPr>
        <w:pStyle w:val="Brezrazmikov"/>
        <w:jc w:val="both"/>
        <w:rPr>
          <w:rFonts w:ascii="Times New Roman" w:hAnsi="Times New Roman" w:cs="Times New Roman"/>
          <w:sz w:val="24"/>
          <w:szCs w:val="24"/>
        </w:rPr>
      </w:pPr>
      <w:r w:rsidRPr="00B84F3F">
        <w:rPr>
          <w:rFonts w:ascii="Times New Roman" w:hAnsi="Times New Roman" w:cs="Times New Roman"/>
          <w:sz w:val="24"/>
          <w:szCs w:val="24"/>
        </w:rPr>
        <w:t>Preverjanje in ocenjevanje:</w:t>
      </w:r>
    </w:p>
    <w:p w14:paraId="273CE178" w14:textId="77777777" w:rsidR="00B84F3F" w:rsidRPr="00B84F3F" w:rsidRDefault="00B84F3F" w:rsidP="00FB2083">
      <w:pPr>
        <w:pStyle w:val="Brezrazmikov"/>
        <w:numPr>
          <w:ilvl w:val="0"/>
          <w:numId w:val="28"/>
        </w:numPr>
        <w:jc w:val="both"/>
        <w:rPr>
          <w:rFonts w:ascii="Times New Roman" w:hAnsi="Times New Roman" w:cs="Times New Roman"/>
          <w:sz w:val="24"/>
          <w:szCs w:val="24"/>
        </w:rPr>
      </w:pPr>
      <w:r w:rsidRPr="00B84F3F">
        <w:rPr>
          <w:rFonts w:ascii="Times New Roman" w:hAnsi="Times New Roman" w:cs="Times New Roman"/>
          <w:sz w:val="24"/>
          <w:szCs w:val="24"/>
        </w:rPr>
        <w:t>ocene bodo pridobljene s predstavitvami plakatov, raziskovalnimi nalogami in sodelovanjem pri pouku.</w:t>
      </w:r>
    </w:p>
    <w:p w14:paraId="65A287F1" w14:textId="77777777" w:rsidR="00B84F3F" w:rsidRDefault="00B84F3F" w:rsidP="00B84F3F">
      <w:pPr>
        <w:pStyle w:val="Brezrazmikov"/>
        <w:jc w:val="both"/>
      </w:pPr>
    </w:p>
    <w:p w14:paraId="11B8F6E4" w14:textId="751CC625" w:rsidR="00B84F3F" w:rsidRDefault="00B84F3F" w:rsidP="00B84F3F">
      <w:pPr>
        <w:jc w:val="center"/>
      </w:pPr>
      <w:r>
        <w:rPr>
          <w:noProof/>
        </w:rPr>
        <w:drawing>
          <wp:inline distT="0" distB="0" distL="0" distR="0" wp14:anchorId="76477D2A" wp14:editId="76EC72F0">
            <wp:extent cx="2651760" cy="2522220"/>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1760" cy="2522220"/>
                    </a:xfrm>
                    <a:prstGeom prst="rect">
                      <a:avLst/>
                    </a:prstGeom>
                    <a:noFill/>
                    <a:ln>
                      <a:noFill/>
                    </a:ln>
                  </pic:spPr>
                </pic:pic>
              </a:graphicData>
            </a:graphic>
          </wp:inline>
        </w:drawing>
      </w:r>
    </w:p>
    <w:p w14:paraId="71BC5013" w14:textId="77777777" w:rsidR="00B84F3F" w:rsidRDefault="00B84F3F" w:rsidP="000F27A1"/>
    <w:p w14:paraId="2B180FB6" w14:textId="6FFC4E74" w:rsidR="00083F93" w:rsidRDefault="00083F93" w:rsidP="000F27A1"/>
    <w:p w14:paraId="07FBB4C7" w14:textId="77777777" w:rsidR="000F27A1" w:rsidRDefault="000F27A1" w:rsidP="000F27A1">
      <w:pPr>
        <w:jc w:val="left"/>
        <w:rPr>
          <w:szCs w:val="24"/>
        </w:rPr>
      </w:pPr>
    </w:p>
    <w:p w14:paraId="590EDFCA" w14:textId="77777777" w:rsidR="00B84F3F" w:rsidRDefault="00B84F3F">
      <w:pPr>
        <w:spacing w:after="160" w:line="259" w:lineRule="auto"/>
        <w:jc w:val="left"/>
        <w:rPr>
          <w:szCs w:val="24"/>
        </w:rPr>
      </w:pPr>
      <w:r>
        <w:rPr>
          <w:szCs w:val="24"/>
        </w:rPr>
        <w:br w:type="page"/>
      </w:r>
    </w:p>
    <w:p w14:paraId="6212AFD5" w14:textId="3D5AA23D" w:rsidR="009345AF" w:rsidRDefault="009345AF" w:rsidP="00B84F3F">
      <w:pPr>
        <w:pStyle w:val="Naslov1"/>
      </w:pPr>
      <w:bookmarkStart w:id="17" w:name="_Toc195785694"/>
      <w:r>
        <w:lastRenderedPageBreak/>
        <w:t>NEOBVEZNI IZBIRNI PREDMET</w:t>
      </w:r>
      <w:bookmarkEnd w:id="17"/>
    </w:p>
    <w:p w14:paraId="36E30165" w14:textId="77777777" w:rsidR="000F27A1" w:rsidRDefault="000F27A1" w:rsidP="000F27A1">
      <w:pPr>
        <w:jc w:val="left"/>
        <w:rPr>
          <w:szCs w:val="24"/>
        </w:rPr>
      </w:pPr>
    </w:p>
    <w:p w14:paraId="5854109F" w14:textId="08A7341B" w:rsidR="000F27A1" w:rsidRDefault="000F27A1" w:rsidP="00FB2083">
      <w:pPr>
        <w:pStyle w:val="Naslov2"/>
        <w:numPr>
          <w:ilvl w:val="0"/>
          <w:numId w:val="30"/>
        </w:numPr>
      </w:pPr>
      <w:bookmarkStart w:id="18" w:name="_Toc195785695"/>
      <w:r>
        <w:t>Drugi tuji jezik NEMŠČINA</w:t>
      </w:r>
      <w:bookmarkEnd w:id="18"/>
    </w:p>
    <w:p w14:paraId="1186B472" w14:textId="77C53B93" w:rsidR="000F27A1" w:rsidRPr="00B84F3F" w:rsidRDefault="000F27A1" w:rsidP="000F27A1">
      <w:pPr>
        <w:jc w:val="left"/>
        <w:rPr>
          <w:szCs w:val="24"/>
        </w:rPr>
      </w:pPr>
    </w:p>
    <w:p w14:paraId="6C5672D4" w14:textId="77777777" w:rsidR="00B84F3F" w:rsidRPr="00B84F3F" w:rsidRDefault="00B84F3F" w:rsidP="00B84F3F">
      <w:pPr>
        <w:spacing w:after="200"/>
        <w:rPr>
          <w:rFonts w:eastAsiaTheme="minorHAnsi"/>
          <w:szCs w:val="24"/>
        </w:rPr>
      </w:pPr>
      <w:r w:rsidRPr="00B84F3F">
        <w:rPr>
          <w:rFonts w:eastAsiaTheme="minorHAnsi"/>
          <w:szCs w:val="24"/>
          <w:lang w:eastAsia="sl-SI"/>
        </w:rPr>
        <w:t xml:space="preserve">V sedmem, osmem in devetem razredu ponujamo tudi obiskovanje neobveznega izbirnega predmeta - nemščino. </w:t>
      </w:r>
      <w:bookmarkStart w:id="19" w:name="_Hlk166657753"/>
      <w:r w:rsidRPr="00B84F3F">
        <w:rPr>
          <w:rFonts w:eastAsiaTheme="minorHAnsi"/>
          <w:szCs w:val="24"/>
        </w:rPr>
        <w:t>Pouk neobveznega izbirnega predmeta poteka v obsegu dveh šolskih ur na teden. Učenec se v učenje nemškega jezika vključi prostovoljno in z jezikom lahko v naslednjih šolskih letih nadaljuje ali pa tudi izstopi. Ko se učenec vključi v pouk nemščine, ga mora obiskovati do konca šolskega leta.</w:t>
      </w:r>
      <w:bookmarkEnd w:id="19"/>
    </w:p>
    <w:p w14:paraId="4B8029D3" w14:textId="77777777" w:rsidR="00B84F3F" w:rsidRPr="00B84F3F" w:rsidRDefault="00B84F3F" w:rsidP="00B84F3F">
      <w:pPr>
        <w:spacing w:after="200"/>
        <w:rPr>
          <w:rFonts w:eastAsiaTheme="minorHAnsi"/>
          <w:szCs w:val="24"/>
          <w:lang w:eastAsia="sl-SI"/>
        </w:rPr>
      </w:pPr>
      <w:r w:rsidRPr="00B84F3F">
        <w:rPr>
          <w:rFonts w:eastAsiaTheme="minorHAnsi"/>
          <w:szCs w:val="24"/>
          <w:lang w:eastAsia="sl-SI"/>
        </w:rPr>
        <w:t>Učenci se pri pouku neobveznega izbirnega predmeta sistematično usposabljajo za osnovno sporazumevanje s tujimi govorci v vsakdanjih situacijah. Pri pouku nemščine učenec zato razvija predvsem sporazumevalno zmožnost v tujem jeziku.</w:t>
      </w:r>
    </w:p>
    <w:p w14:paraId="0ED15268" w14:textId="77777777" w:rsidR="00B84F3F" w:rsidRPr="00B84F3F" w:rsidRDefault="00B84F3F" w:rsidP="00B84F3F">
      <w:pPr>
        <w:spacing w:after="200"/>
        <w:rPr>
          <w:rFonts w:eastAsiaTheme="minorHAnsi"/>
          <w:szCs w:val="24"/>
          <w:lang w:eastAsia="sl-SI"/>
        </w:rPr>
      </w:pPr>
      <w:r w:rsidRPr="00B84F3F">
        <w:rPr>
          <w:rFonts w:eastAsiaTheme="minorHAnsi"/>
          <w:szCs w:val="24"/>
          <w:lang w:eastAsia="sl-SI"/>
        </w:rPr>
        <w:t xml:space="preserve">Razvijanje jezikovne zmožnosti poteka s postopnim  usvajanjem  osnovnih sporazumevalnih vzorcev in jezikovnih struktur, ki jih učenci utrjujejo v neposredni sporazumevalni rabi. Ne uvajamo teoretičnih znanj o jeziku, slovnične strukture so vedno umeščene v situacijska besedila. Jezikovne zmožnosti učencev ob koncu OŠ so lahko zelo različne. Pomembno je, da bodo vsi brez bojazni in strahu pred napakami v prihodnosti želeli še kaj več izvedeti o tem jeziku. </w:t>
      </w:r>
    </w:p>
    <w:p w14:paraId="0F530F97" w14:textId="77777777" w:rsidR="00B84F3F" w:rsidRPr="00B84F3F" w:rsidRDefault="00B84F3F" w:rsidP="00B84F3F">
      <w:pPr>
        <w:spacing w:after="200"/>
        <w:rPr>
          <w:rFonts w:eastAsiaTheme="minorHAnsi"/>
          <w:szCs w:val="24"/>
        </w:rPr>
      </w:pPr>
      <w:r w:rsidRPr="00B84F3F">
        <w:rPr>
          <w:rFonts w:eastAsiaTheme="minorHAnsi"/>
          <w:szCs w:val="24"/>
        </w:rPr>
        <w:t>V vsakem redovalnem obdobju učenci pišejo eno šolsko nalogo, ki obsega preverjanje znanja po določenem tematskem ali časovnem sklopu. Vse pisne naloge so vnaprej napovedane. V vsakem ocenjevalnem obdobju  učenci pridobijo tudi ustno oceno. Ocenjuje se s številčnimi ocenami od 1 do 5.</w:t>
      </w:r>
    </w:p>
    <w:p w14:paraId="0089C2FD" w14:textId="77777777" w:rsidR="00B84F3F" w:rsidRPr="00683D5E" w:rsidRDefault="00B84F3F" w:rsidP="00B84F3F">
      <w:pPr>
        <w:spacing w:after="200"/>
        <w:rPr>
          <w:rFonts w:ascii="Segoe UI Semilight" w:eastAsiaTheme="minorHAnsi" w:hAnsi="Segoe UI Semilight" w:cs="Segoe UI Semilight"/>
          <w:szCs w:val="24"/>
          <w:lang w:eastAsia="sl-SI"/>
        </w:rPr>
      </w:pPr>
    </w:p>
    <w:p w14:paraId="400A210D" w14:textId="77777777" w:rsidR="00B84F3F" w:rsidRPr="00683D5E" w:rsidRDefault="00B84F3F" w:rsidP="00B84F3F">
      <w:pPr>
        <w:spacing w:after="200" w:line="276" w:lineRule="auto"/>
        <w:jc w:val="left"/>
        <w:rPr>
          <w:rFonts w:ascii="Segoe UI Semilight" w:eastAsiaTheme="minorHAnsi" w:hAnsi="Segoe UI Semilight" w:cs="Segoe UI Semilight"/>
          <w:szCs w:val="24"/>
          <w:lang w:eastAsia="sl-SI"/>
        </w:rPr>
      </w:pPr>
      <w:r w:rsidRPr="00683D5E">
        <w:rPr>
          <w:rFonts w:ascii="Segoe UI Semilight" w:eastAsiaTheme="minorHAnsi" w:hAnsi="Segoe UI Semilight" w:cs="Segoe UI Semilight"/>
          <w:szCs w:val="24"/>
          <w:lang w:eastAsia="sl-SI"/>
        </w:rPr>
        <w:t xml:space="preserve">                                        </w:t>
      </w:r>
      <w:r w:rsidRPr="00683D5E">
        <w:rPr>
          <w:rFonts w:ascii="Segoe UI Semilight" w:hAnsi="Segoe UI Semilight" w:cs="Segoe UI Semilight"/>
          <w:noProof/>
          <w:color w:val="0000FF"/>
          <w:szCs w:val="24"/>
          <w:lang w:eastAsia="sl-SI"/>
        </w:rPr>
        <w:drawing>
          <wp:inline distT="0" distB="0" distL="0" distR="0" wp14:anchorId="5FA2D1F4" wp14:editId="045D67F8">
            <wp:extent cx="1943100" cy="1638300"/>
            <wp:effectExtent l="0" t="0" r="0" b="0"/>
            <wp:docPr id="39" name="Slika 39" descr="https://encrypted-tbn1.gstatic.com/images?q=tbn:ANd9GcTVEqiDek0C0yWgyHDszKBRvddUh42QCh8zb8PuIz1peXL9RW-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TVEqiDek0C0yWgyHDszKBRvddUh42QCh8zb8PuIz1peXL9RW-1">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43100" cy="1638300"/>
                    </a:xfrm>
                    <a:prstGeom prst="rect">
                      <a:avLst/>
                    </a:prstGeom>
                    <a:noFill/>
                    <a:ln>
                      <a:noFill/>
                    </a:ln>
                  </pic:spPr>
                </pic:pic>
              </a:graphicData>
            </a:graphic>
          </wp:inline>
        </w:drawing>
      </w:r>
    </w:p>
    <w:p w14:paraId="648B5F26" w14:textId="77777777" w:rsidR="000F27A1" w:rsidRPr="009345AF" w:rsidRDefault="000F27A1" w:rsidP="000F27A1">
      <w:pPr>
        <w:jc w:val="left"/>
        <w:rPr>
          <w:szCs w:val="24"/>
        </w:rPr>
      </w:pPr>
    </w:p>
    <w:sectPr w:rsidR="000F27A1" w:rsidRPr="009345AF" w:rsidSect="00BF2DBD">
      <w:pgSz w:w="11906" w:h="16838"/>
      <w:pgMar w:top="1417" w:right="1417" w:bottom="1417" w:left="1417" w:header="567"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373BE" w14:textId="77777777" w:rsidR="00537CC5" w:rsidRDefault="00537CC5" w:rsidP="00080DE0">
      <w:r>
        <w:separator/>
      </w:r>
    </w:p>
  </w:endnote>
  <w:endnote w:type="continuationSeparator" w:id="0">
    <w:p w14:paraId="2B7B4317" w14:textId="77777777" w:rsidR="00537CC5" w:rsidRDefault="00537CC5" w:rsidP="00080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omic Sans MS">
    <w:panose1 w:val="030F0702030302020204"/>
    <w:charset w:val="EE"/>
    <w:family w:val="script"/>
    <w:pitch w:val="variable"/>
    <w:sig w:usb0="00000687" w:usb1="00000013" w:usb2="00000000" w:usb3="00000000" w:csb0="0000009F" w:csb1="00000000"/>
  </w:font>
  <w:font w:name="Segoe UI Semilight">
    <w:panose1 w:val="020B04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1622037"/>
      <w:docPartObj>
        <w:docPartGallery w:val="Page Numbers (Bottom of Page)"/>
        <w:docPartUnique/>
      </w:docPartObj>
    </w:sdtPr>
    <w:sdtEndPr/>
    <w:sdtContent>
      <w:p w14:paraId="66CB9B4E" w14:textId="4585D0D8" w:rsidR="00052E25" w:rsidRDefault="00052E25">
        <w:pPr>
          <w:pStyle w:val="Noga"/>
          <w:jc w:val="center"/>
        </w:pPr>
        <w:r>
          <w:fldChar w:fldCharType="begin"/>
        </w:r>
        <w:r>
          <w:instrText>PAGE   \* MERGEFORMAT</w:instrText>
        </w:r>
        <w:r>
          <w:fldChar w:fldCharType="separate"/>
        </w:r>
        <w:r>
          <w:t>2</w:t>
        </w:r>
        <w:r>
          <w:fldChar w:fldCharType="end"/>
        </w:r>
      </w:p>
    </w:sdtContent>
  </w:sdt>
  <w:p w14:paraId="0A7BBCA3" w14:textId="77777777" w:rsidR="00052E25" w:rsidRDefault="00052E25">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ECB92" w14:textId="77777777" w:rsidR="00537CC5" w:rsidRDefault="00537CC5" w:rsidP="00080DE0">
      <w:r>
        <w:separator/>
      </w:r>
    </w:p>
  </w:footnote>
  <w:footnote w:type="continuationSeparator" w:id="0">
    <w:p w14:paraId="26E27C58" w14:textId="77777777" w:rsidR="00537CC5" w:rsidRDefault="00537CC5" w:rsidP="00080D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E287F" w14:textId="590EAEC2" w:rsidR="00080DE0" w:rsidRPr="00F33A6B" w:rsidRDefault="00F33A6B" w:rsidP="00F33A6B">
    <w:pPr>
      <w:pStyle w:val="Glava"/>
      <w:pBdr>
        <w:bottom w:val="single" w:sz="4" w:space="1" w:color="auto"/>
      </w:pBdr>
    </w:pPr>
    <w:r w:rsidRPr="00F33A6B">
      <w:rPr>
        <w:i/>
      </w:rPr>
      <w:t>Šolsko leto 202</w:t>
    </w:r>
    <w:r w:rsidR="00D36F9D">
      <w:rPr>
        <w:i/>
      </w:rPr>
      <w:t>5</w:t>
    </w:r>
    <w:r w:rsidRPr="00F33A6B">
      <w:rPr>
        <w:i/>
      </w:rPr>
      <w:t>/202</w:t>
    </w:r>
    <w:r w:rsidR="00D36F9D">
      <w:rPr>
        <w:i/>
      </w:rPr>
      <w:t>6</w:t>
    </w:r>
    <w:r>
      <w:tab/>
    </w:r>
    <w:r>
      <w:tab/>
    </w:r>
    <w:r w:rsidR="002D77F5">
      <w:rPr>
        <w:i/>
      </w:rPr>
      <w:t>I</w:t>
    </w:r>
    <w:r w:rsidRPr="00F33A6B">
      <w:rPr>
        <w:i/>
      </w:rPr>
      <w:t xml:space="preserve">zbirni predmeti v </w:t>
    </w:r>
    <w:r w:rsidR="002D77F5">
      <w:rPr>
        <w:i/>
      </w:rPr>
      <w:t>7</w:t>
    </w:r>
    <w:r w:rsidRPr="00F33A6B">
      <w:rPr>
        <w:i/>
      </w:rPr>
      <w:t xml:space="preserve">., </w:t>
    </w:r>
    <w:r w:rsidR="002D77F5">
      <w:rPr>
        <w:i/>
      </w:rPr>
      <w:t>8</w:t>
    </w:r>
    <w:r w:rsidRPr="00F33A6B">
      <w:rPr>
        <w:i/>
      </w:rPr>
      <w:t xml:space="preserve">. in </w:t>
    </w:r>
    <w:r w:rsidR="002D77F5">
      <w:rPr>
        <w:i/>
      </w:rPr>
      <w:t>9.</w:t>
    </w:r>
    <w:r w:rsidRPr="00F33A6B">
      <w:rPr>
        <w:i/>
      </w:rPr>
      <w:t xml:space="preserve"> razredu</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61898" w14:textId="077A2443" w:rsidR="003A4856" w:rsidRDefault="000D7D05" w:rsidP="000D7D05">
    <w:pPr>
      <w:pStyle w:val="Glava"/>
      <w:jc w:val="center"/>
    </w:pPr>
    <w:r>
      <w:rPr>
        <w:noProof/>
      </w:rPr>
      <w:drawing>
        <wp:inline distT="0" distB="0" distL="0" distR="0" wp14:anchorId="73CDD782" wp14:editId="3AD186C5">
          <wp:extent cx="2992176" cy="9720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ip_nov.png"/>
                  <pic:cNvPicPr/>
                </pic:nvPicPr>
                <pic:blipFill>
                  <a:blip r:embed="rId1">
                    <a:extLst>
                      <a:ext uri="{28A0092B-C50C-407E-A947-70E740481C1C}">
                        <a14:useLocalDpi xmlns:a14="http://schemas.microsoft.com/office/drawing/2010/main" val="0"/>
                      </a:ext>
                    </a:extLst>
                  </a:blip>
                  <a:stretch>
                    <a:fillRect/>
                  </a:stretch>
                </pic:blipFill>
                <pic:spPr>
                  <a:xfrm>
                    <a:off x="0" y="0"/>
                    <a:ext cx="2992176" cy="972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6C05"/>
    <w:multiLevelType w:val="hybridMultilevel"/>
    <w:tmpl w:val="88E4F4B4"/>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09E4FAD"/>
    <w:multiLevelType w:val="hybridMultilevel"/>
    <w:tmpl w:val="B7FE109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01A67CB9"/>
    <w:multiLevelType w:val="hybridMultilevel"/>
    <w:tmpl w:val="27BCAC0A"/>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7087B56"/>
    <w:multiLevelType w:val="hybridMultilevel"/>
    <w:tmpl w:val="966659B4"/>
    <w:lvl w:ilvl="0" w:tplc="9C1E9E40">
      <w:start w:val="1"/>
      <w:numFmt w:val="decimal"/>
      <w:pStyle w:val="Naslov2"/>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B432946"/>
    <w:multiLevelType w:val="hybridMultilevel"/>
    <w:tmpl w:val="561C01D0"/>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C1C4A06"/>
    <w:multiLevelType w:val="hybridMultilevel"/>
    <w:tmpl w:val="15B2BF0A"/>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C665094"/>
    <w:multiLevelType w:val="hybridMultilevel"/>
    <w:tmpl w:val="2E26EDA6"/>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7" w15:restartNumberingAfterBreak="0">
    <w:nsid w:val="158E1263"/>
    <w:multiLevelType w:val="hybridMultilevel"/>
    <w:tmpl w:val="2BE07CF8"/>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7943C1C"/>
    <w:multiLevelType w:val="hybridMultilevel"/>
    <w:tmpl w:val="862E29CE"/>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D9F1A99"/>
    <w:multiLevelType w:val="hybridMultilevel"/>
    <w:tmpl w:val="23A013DA"/>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DE46902"/>
    <w:multiLevelType w:val="hybridMultilevel"/>
    <w:tmpl w:val="7446122C"/>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E49075A"/>
    <w:multiLevelType w:val="hybridMultilevel"/>
    <w:tmpl w:val="88AEF0B6"/>
    <w:lvl w:ilvl="0" w:tplc="7DE8CFA2">
      <w:start w:val="10"/>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14D33F8"/>
    <w:multiLevelType w:val="hybridMultilevel"/>
    <w:tmpl w:val="DC400EA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2D18211B"/>
    <w:multiLevelType w:val="hybridMultilevel"/>
    <w:tmpl w:val="6DA6E73E"/>
    <w:lvl w:ilvl="0" w:tplc="7DE8CFA2">
      <w:start w:val="10"/>
      <w:numFmt w:val="bullet"/>
      <w:lvlText w:val="-"/>
      <w:lvlJc w:val="left"/>
      <w:pPr>
        <w:ind w:left="360" w:hanging="360"/>
      </w:pPr>
      <w:rPr>
        <w:rFonts w:ascii="Calibri" w:eastAsia="Times New Roman" w:hAnsi="Calibri"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2F4D657E"/>
    <w:multiLevelType w:val="hybridMultilevel"/>
    <w:tmpl w:val="99D63D0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303818D0"/>
    <w:multiLevelType w:val="hybridMultilevel"/>
    <w:tmpl w:val="6472D48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37FF74E6"/>
    <w:multiLevelType w:val="hybridMultilevel"/>
    <w:tmpl w:val="93A2196C"/>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1506B92"/>
    <w:multiLevelType w:val="hybridMultilevel"/>
    <w:tmpl w:val="319A591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44FB1A04"/>
    <w:multiLevelType w:val="hybridMultilevel"/>
    <w:tmpl w:val="61DA7C90"/>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59A6471"/>
    <w:multiLevelType w:val="hybridMultilevel"/>
    <w:tmpl w:val="19AC52B6"/>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622478E"/>
    <w:multiLevelType w:val="hybridMultilevel"/>
    <w:tmpl w:val="AEB260E0"/>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1" w15:restartNumberingAfterBreak="0">
    <w:nsid w:val="46A032E6"/>
    <w:multiLevelType w:val="hybridMultilevel"/>
    <w:tmpl w:val="B2AC16A0"/>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7000051"/>
    <w:multiLevelType w:val="hybridMultilevel"/>
    <w:tmpl w:val="823259D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4821700F"/>
    <w:multiLevelType w:val="hybridMultilevel"/>
    <w:tmpl w:val="76261B60"/>
    <w:lvl w:ilvl="0" w:tplc="53D0A988">
      <w:numFmt w:val="bullet"/>
      <w:lvlText w:val="-"/>
      <w:lvlJc w:val="left"/>
      <w:pPr>
        <w:ind w:left="72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00B78B3"/>
    <w:multiLevelType w:val="hybridMultilevel"/>
    <w:tmpl w:val="85F8EE1C"/>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5" w15:restartNumberingAfterBreak="0">
    <w:nsid w:val="55142E0B"/>
    <w:multiLevelType w:val="hybridMultilevel"/>
    <w:tmpl w:val="440CCBDE"/>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AC15A81"/>
    <w:multiLevelType w:val="hybridMultilevel"/>
    <w:tmpl w:val="A6B05890"/>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7" w15:restartNumberingAfterBreak="0">
    <w:nsid w:val="5F8C3AC9"/>
    <w:multiLevelType w:val="hybridMultilevel"/>
    <w:tmpl w:val="DFC29BC6"/>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8" w15:restartNumberingAfterBreak="0">
    <w:nsid w:val="69A826DF"/>
    <w:multiLevelType w:val="hybridMultilevel"/>
    <w:tmpl w:val="E54AF01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15:restartNumberingAfterBreak="0">
    <w:nsid w:val="6C332455"/>
    <w:multiLevelType w:val="hybridMultilevel"/>
    <w:tmpl w:val="1D522E98"/>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D4124C5"/>
    <w:multiLevelType w:val="hybridMultilevel"/>
    <w:tmpl w:val="A2E22758"/>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78116698"/>
    <w:multiLevelType w:val="hybridMultilevel"/>
    <w:tmpl w:val="332EFBD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15:restartNumberingAfterBreak="0">
    <w:nsid w:val="79B446B6"/>
    <w:multiLevelType w:val="hybridMultilevel"/>
    <w:tmpl w:val="FD483542"/>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33" w15:restartNumberingAfterBreak="0">
    <w:nsid w:val="79F872EB"/>
    <w:multiLevelType w:val="hybridMultilevel"/>
    <w:tmpl w:val="B27E16D2"/>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34" w15:restartNumberingAfterBreak="0">
    <w:nsid w:val="7FB477C2"/>
    <w:multiLevelType w:val="hybridMultilevel"/>
    <w:tmpl w:val="5C48A35C"/>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num w:numId="1">
    <w:abstractNumId w:val="16"/>
  </w:num>
  <w:num w:numId="2">
    <w:abstractNumId w:val="3"/>
  </w:num>
  <w:num w:numId="3">
    <w:abstractNumId w:val="28"/>
  </w:num>
  <w:num w:numId="4">
    <w:abstractNumId w:val="17"/>
  </w:num>
  <w:num w:numId="5">
    <w:abstractNumId w:val="12"/>
  </w:num>
  <w:num w:numId="6">
    <w:abstractNumId w:val="27"/>
  </w:num>
  <w:num w:numId="7">
    <w:abstractNumId w:val="6"/>
  </w:num>
  <w:num w:numId="8">
    <w:abstractNumId w:val="1"/>
  </w:num>
  <w:num w:numId="9">
    <w:abstractNumId w:val="24"/>
  </w:num>
  <w:num w:numId="10">
    <w:abstractNumId w:val="33"/>
  </w:num>
  <w:num w:numId="11">
    <w:abstractNumId w:val="26"/>
  </w:num>
  <w:num w:numId="12">
    <w:abstractNumId w:val="20"/>
  </w:num>
  <w:num w:numId="13">
    <w:abstractNumId w:val="34"/>
  </w:num>
  <w:num w:numId="14">
    <w:abstractNumId w:val="18"/>
  </w:num>
  <w:num w:numId="15">
    <w:abstractNumId w:val="4"/>
  </w:num>
  <w:num w:numId="16">
    <w:abstractNumId w:val="25"/>
  </w:num>
  <w:num w:numId="17">
    <w:abstractNumId w:val="29"/>
  </w:num>
  <w:num w:numId="18">
    <w:abstractNumId w:val="9"/>
  </w:num>
  <w:num w:numId="19">
    <w:abstractNumId w:val="2"/>
  </w:num>
  <w:num w:numId="20">
    <w:abstractNumId w:val="8"/>
  </w:num>
  <w:num w:numId="21">
    <w:abstractNumId w:val="10"/>
  </w:num>
  <w:num w:numId="22">
    <w:abstractNumId w:val="30"/>
  </w:num>
  <w:num w:numId="23">
    <w:abstractNumId w:val="5"/>
  </w:num>
  <w:num w:numId="24">
    <w:abstractNumId w:val="0"/>
  </w:num>
  <w:num w:numId="25">
    <w:abstractNumId w:val="19"/>
  </w:num>
  <w:num w:numId="26">
    <w:abstractNumId w:val="21"/>
  </w:num>
  <w:num w:numId="27">
    <w:abstractNumId w:val="7"/>
  </w:num>
  <w:num w:numId="28">
    <w:abstractNumId w:val="33"/>
  </w:num>
  <w:num w:numId="29">
    <w:abstractNumId w:val="32"/>
  </w:num>
  <w:num w:numId="30">
    <w:abstractNumId w:val="3"/>
    <w:lvlOverride w:ilvl="0">
      <w:startOverride w:val="1"/>
    </w:lvlOverride>
  </w:num>
  <w:num w:numId="31">
    <w:abstractNumId w:val="23"/>
  </w:num>
  <w:num w:numId="32">
    <w:abstractNumId w:val="22"/>
  </w:num>
  <w:num w:numId="33">
    <w:abstractNumId w:val="13"/>
  </w:num>
  <w:num w:numId="34">
    <w:abstractNumId w:val="11"/>
  </w:num>
  <w:num w:numId="35">
    <w:abstractNumId w:val="15"/>
  </w:num>
  <w:num w:numId="36">
    <w:abstractNumId w:val="31"/>
  </w:num>
  <w:num w:numId="37">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B9D"/>
    <w:rsid w:val="00052E25"/>
    <w:rsid w:val="00080DE0"/>
    <w:rsid w:val="00083F93"/>
    <w:rsid w:val="000D7D05"/>
    <w:rsid w:val="000F27A1"/>
    <w:rsid w:val="000F5E46"/>
    <w:rsid w:val="00120862"/>
    <w:rsid w:val="00155E5A"/>
    <w:rsid w:val="00212A06"/>
    <w:rsid w:val="00221B9D"/>
    <w:rsid w:val="00250AE6"/>
    <w:rsid w:val="002B689D"/>
    <w:rsid w:val="002D77F5"/>
    <w:rsid w:val="0035112A"/>
    <w:rsid w:val="00376A64"/>
    <w:rsid w:val="003A4856"/>
    <w:rsid w:val="003A6314"/>
    <w:rsid w:val="003B1F2A"/>
    <w:rsid w:val="003B4EDD"/>
    <w:rsid w:val="003F2A81"/>
    <w:rsid w:val="004002FA"/>
    <w:rsid w:val="00404726"/>
    <w:rsid w:val="004711AC"/>
    <w:rsid w:val="004A50BF"/>
    <w:rsid w:val="00515E71"/>
    <w:rsid w:val="00522A0C"/>
    <w:rsid w:val="00537CC5"/>
    <w:rsid w:val="00563C30"/>
    <w:rsid w:val="00564E77"/>
    <w:rsid w:val="006B1436"/>
    <w:rsid w:val="007D0FCE"/>
    <w:rsid w:val="0082557C"/>
    <w:rsid w:val="008533D7"/>
    <w:rsid w:val="008E5749"/>
    <w:rsid w:val="008F2320"/>
    <w:rsid w:val="009345AF"/>
    <w:rsid w:val="00942F20"/>
    <w:rsid w:val="0099799C"/>
    <w:rsid w:val="009A2EB1"/>
    <w:rsid w:val="009A3772"/>
    <w:rsid w:val="00A12DB7"/>
    <w:rsid w:val="00A53F7B"/>
    <w:rsid w:val="00A81182"/>
    <w:rsid w:val="00B12769"/>
    <w:rsid w:val="00B167A6"/>
    <w:rsid w:val="00B7056F"/>
    <w:rsid w:val="00B84F3F"/>
    <w:rsid w:val="00BD736F"/>
    <w:rsid w:val="00BF2DBD"/>
    <w:rsid w:val="00D36F9D"/>
    <w:rsid w:val="00D72E91"/>
    <w:rsid w:val="00DB7E4A"/>
    <w:rsid w:val="00DF6A1D"/>
    <w:rsid w:val="00DF7A5B"/>
    <w:rsid w:val="00E34399"/>
    <w:rsid w:val="00E37959"/>
    <w:rsid w:val="00E776DF"/>
    <w:rsid w:val="00EB33A7"/>
    <w:rsid w:val="00EB4B6B"/>
    <w:rsid w:val="00F1481F"/>
    <w:rsid w:val="00F33A6B"/>
    <w:rsid w:val="00FB208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BDF84"/>
  <w15:chartTrackingRefBased/>
  <w15:docId w15:val="{1A8545CE-D3F1-4B82-A76A-82B342B2A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E5749"/>
    <w:pPr>
      <w:spacing w:after="0" w:line="240" w:lineRule="auto"/>
      <w:jc w:val="both"/>
    </w:pPr>
    <w:rPr>
      <w:rFonts w:ascii="Times New Roman" w:eastAsia="Times New Roman" w:hAnsi="Times New Roman" w:cs="Times New Roman"/>
      <w:sz w:val="24"/>
      <w:szCs w:val="20"/>
    </w:rPr>
  </w:style>
  <w:style w:type="paragraph" w:styleId="Naslov1">
    <w:name w:val="heading 1"/>
    <w:basedOn w:val="Navaden"/>
    <w:next w:val="Navaden"/>
    <w:link w:val="Naslov1Znak"/>
    <w:uiPriority w:val="9"/>
    <w:qFormat/>
    <w:rsid w:val="000F27A1"/>
    <w:pPr>
      <w:keepNext/>
      <w:keepLines/>
      <w:spacing w:before="240"/>
      <w:outlineLvl w:val="0"/>
    </w:pPr>
    <w:rPr>
      <w:rFonts w:eastAsiaTheme="majorEastAsia" w:cstheme="majorBidi"/>
      <w:b/>
      <w:color w:val="000000" w:themeColor="text1"/>
      <w:sz w:val="28"/>
      <w:szCs w:val="32"/>
    </w:rPr>
  </w:style>
  <w:style w:type="paragraph" w:styleId="Naslov2">
    <w:name w:val="heading 2"/>
    <w:basedOn w:val="Navaden"/>
    <w:next w:val="Navaden"/>
    <w:link w:val="Naslov2Znak"/>
    <w:uiPriority w:val="9"/>
    <w:unhideWhenUsed/>
    <w:qFormat/>
    <w:rsid w:val="000F27A1"/>
    <w:pPr>
      <w:keepNext/>
      <w:keepLines/>
      <w:numPr>
        <w:numId w:val="2"/>
      </w:numPr>
      <w:outlineLvl w:val="1"/>
    </w:pPr>
    <w:rPr>
      <w:rFonts w:eastAsiaTheme="majorEastAsia" w:cstheme="majorBidi"/>
      <w:b/>
      <w:color w:val="000000" w:themeColor="text1"/>
      <w:sz w:val="28"/>
      <w:szCs w:val="26"/>
    </w:rPr>
  </w:style>
  <w:style w:type="paragraph" w:styleId="Naslov3">
    <w:name w:val="heading 3"/>
    <w:basedOn w:val="Navaden"/>
    <w:link w:val="Naslov3Znak"/>
    <w:uiPriority w:val="9"/>
    <w:qFormat/>
    <w:rsid w:val="008E5749"/>
    <w:pPr>
      <w:jc w:val="left"/>
      <w:outlineLvl w:val="2"/>
    </w:pPr>
    <w:rPr>
      <w:b/>
      <w:bCs/>
      <w:szCs w:val="27"/>
      <w:lang w:eastAsia="sl-SI"/>
    </w:rPr>
  </w:style>
  <w:style w:type="paragraph" w:styleId="Naslov4">
    <w:name w:val="heading 4"/>
    <w:basedOn w:val="Navaden"/>
    <w:next w:val="Navaden"/>
    <w:link w:val="Naslov4Znak"/>
    <w:uiPriority w:val="9"/>
    <w:semiHidden/>
    <w:unhideWhenUsed/>
    <w:qFormat/>
    <w:rsid w:val="000F27A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080DE0"/>
    <w:pPr>
      <w:tabs>
        <w:tab w:val="center" w:pos="4536"/>
        <w:tab w:val="right" w:pos="9072"/>
      </w:tabs>
    </w:pPr>
  </w:style>
  <w:style w:type="character" w:customStyle="1" w:styleId="GlavaZnak">
    <w:name w:val="Glava Znak"/>
    <w:basedOn w:val="Privzetapisavaodstavka"/>
    <w:link w:val="Glava"/>
    <w:uiPriority w:val="99"/>
    <w:rsid w:val="00080DE0"/>
  </w:style>
  <w:style w:type="paragraph" w:styleId="Noga">
    <w:name w:val="footer"/>
    <w:basedOn w:val="Navaden"/>
    <w:link w:val="NogaZnak"/>
    <w:uiPriority w:val="99"/>
    <w:unhideWhenUsed/>
    <w:rsid w:val="00080DE0"/>
    <w:pPr>
      <w:tabs>
        <w:tab w:val="center" w:pos="4536"/>
        <w:tab w:val="right" w:pos="9072"/>
      </w:tabs>
    </w:pPr>
  </w:style>
  <w:style w:type="character" w:customStyle="1" w:styleId="NogaZnak">
    <w:name w:val="Noga Znak"/>
    <w:basedOn w:val="Privzetapisavaodstavka"/>
    <w:link w:val="Noga"/>
    <w:uiPriority w:val="99"/>
    <w:rsid w:val="00080DE0"/>
  </w:style>
  <w:style w:type="table" w:styleId="Tabelamrea">
    <w:name w:val="Table Grid"/>
    <w:basedOn w:val="Navadnatabela"/>
    <w:uiPriority w:val="59"/>
    <w:rsid w:val="00EB4B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link w:val="BrezrazmikovZnak"/>
    <w:uiPriority w:val="1"/>
    <w:qFormat/>
    <w:rsid w:val="00EB4B6B"/>
    <w:pPr>
      <w:spacing w:after="0" w:line="240" w:lineRule="auto"/>
    </w:pPr>
    <w:rPr>
      <w:rFonts w:eastAsiaTheme="minorEastAsia"/>
      <w:lang w:eastAsia="sl-SI"/>
    </w:rPr>
  </w:style>
  <w:style w:type="character" w:customStyle="1" w:styleId="BrezrazmikovZnak">
    <w:name w:val="Brez razmikov Znak"/>
    <w:basedOn w:val="Privzetapisavaodstavka"/>
    <w:link w:val="Brezrazmikov"/>
    <w:uiPriority w:val="1"/>
    <w:rsid w:val="00EB4B6B"/>
    <w:rPr>
      <w:rFonts w:eastAsiaTheme="minorEastAsia"/>
      <w:lang w:eastAsia="sl-SI"/>
    </w:rPr>
  </w:style>
  <w:style w:type="character" w:customStyle="1" w:styleId="Naslov3Znak">
    <w:name w:val="Naslov 3 Znak"/>
    <w:basedOn w:val="Privzetapisavaodstavka"/>
    <w:link w:val="Naslov3"/>
    <w:uiPriority w:val="9"/>
    <w:rsid w:val="008E5749"/>
    <w:rPr>
      <w:rFonts w:ascii="Times New Roman" w:eastAsia="Times New Roman" w:hAnsi="Times New Roman" w:cs="Times New Roman"/>
      <w:b/>
      <w:bCs/>
      <w:sz w:val="24"/>
      <w:szCs w:val="27"/>
      <w:lang w:eastAsia="sl-SI"/>
    </w:rPr>
  </w:style>
  <w:style w:type="paragraph" w:styleId="Navadensplet">
    <w:name w:val="Normal (Web)"/>
    <w:basedOn w:val="Navaden"/>
    <w:uiPriority w:val="99"/>
    <w:unhideWhenUsed/>
    <w:rsid w:val="00B7056F"/>
    <w:pPr>
      <w:spacing w:before="100" w:beforeAutospacing="1" w:after="100" w:afterAutospacing="1"/>
      <w:jc w:val="left"/>
    </w:pPr>
    <w:rPr>
      <w:szCs w:val="24"/>
      <w:lang w:eastAsia="sl-SI"/>
    </w:rPr>
  </w:style>
  <w:style w:type="character" w:styleId="Krepko">
    <w:name w:val="Strong"/>
    <w:basedOn w:val="Privzetapisavaodstavka"/>
    <w:uiPriority w:val="22"/>
    <w:qFormat/>
    <w:rsid w:val="00B7056F"/>
    <w:rPr>
      <w:b/>
      <w:bCs/>
    </w:rPr>
  </w:style>
  <w:style w:type="character" w:styleId="Hiperpovezava">
    <w:name w:val="Hyperlink"/>
    <w:basedOn w:val="Privzetapisavaodstavka"/>
    <w:uiPriority w:val="99"/>
    <w:unhideWhenUsed/>
    <w:rsid w:val="00B7056F"/>
    <w:rPr>
      <w:color w:val="0000FF"/>
      <w:u w:val="single"/>
    </w:rPr>
  </w:style>
  <w:style w:type="paragraph" w:styleId="Odstavekseznama">
    <w:name w:val="List Paragraph"/>
    <w:basedOn w:val="Navaden"/>
    <w:uiPriority w:val="34"/>
    <w:qFormat/>
    <w:rsid w:val="00563C30"/>
    <w:pPr>
      <w:spacing w:after="160" w:line="259" w:lineRule="auto"/>
      <w:ind w:left="720"/>
      <w:contextualSpacing/>
      <w:jc w:val="left"/>
    </w:pPr>
    <w:rPr>
      <w:rFonts w:asciiTheme="minorHAnsi" w:eastAsiaTheme="minorHAnsi" w:hAnsiTheme="minorHAnsi" w:cstheme="minorBidi"/>
      <w:sz w:val="22"/>
      <w:szCs w:val="22"/>
    </w:rPr>
  </w:style>
  <w:style w:type="paragraph" w:customStyle="1" w:styleId="Default">
    <w:name w:val="Default"/>
    <w:rsid w:val="00A12DB7"/>
    <w:pPr>
      <w:autoSpaceDE w:val="0"/>
      <w:autoSpaceDN w:val="0"/>
      <w:adjustRightInd w:val="0"/>
      <w:spacing w:after="0" w:line="240" w:lineRule="auto"/>
    </w:pPr>
    <w:rPr>
      <w:rFonts w:ascii="Arial" w:eastAsia="Calibri" w:hAnsi="Arial" w:cs="Arial"/>
      <w:color w:val="000000"/>
      <w:sz w:val="24"/>
      <w:szCs w:val="24"/>
    </w:rPr>
  </w:style>
  <w:style w:type="character" w:customStyle="1" w:styleId="Naslov4Znak">
    <w:name w:val="Naslov 4 Znak"/>
    <w:basedOn w:val="Privzetapisavaodstavka"/>
    <w:link w:val="Naslov4"/>
    <w:uiPriority w:val="9"/>
    <w:semiHidden/>
    <w:rsid w:val="000F27A1"/>
    <w:rPr>
      <w:rFonts w:asciiTheme="majorHAnsi" w:eastAsiaTheme="majorEastAsia" w:hAnsiTheme="majorHAnsi" w:cstheme="majorBidi"/>
      <w:i/>
      <w:iCs/>
      <w:color w:val="2F5496" w:themeColor="accent1" w:themeShade="BF"/>
      <w:sz w:val="24"/>
      <w:szCs w:val="20"/>
    </w:rPr>
  </w:style>
  <w:style w:type="paragraph" w:customStyle="1" w:styleId="Navaden12">
    <w:name w:val="Navaden12"/>
    <w:basedOn w:val="Navaden"/>
    <w:rsid w:val="000F27A1"/>
    <w:pPr>
      <w:jc w:val="left"/>
    </w:pPr>
    <w:rPr>
      <w:lang w:eastAsia="sl-SI"/>
    </w:rPr>
  </w:style>
  <w:style w:type="paragraph" w:styleId="Telobesedila2">
    <w:name w:val="Body Text 2"/>
    <w:basedOn w:val="Navaden"/>
    <w:link w:val="Telobesedila2Znak"/>
    <w:rsid w:val="000F27A1"/>
    <w:pPr>
      <w:jc w:val="left"/>
    </w:pPr>
    <w:rPr>
      <w:color w:val="FF0000"/>
      <w:sz w:val="32"/>
      <w:lang w:eastAsia="sl-SI"/>
    </w:rPr>
  </w:style>
  <w:style w:type="character" w:customStyle="1" w:styleId="Telobesedila2Znak">
    <w:name w:val="Telo besedila 2 Znak"/>
    <w:basedOn w:val="Privzetapisavaodstavka"/>
    <w:link w:val="Telobesedila2"/>
    <w:rsid w:val="000F27A1"/>
    <w:rPr>
      <w:rFonts w:ascii="Times New Roman" w:eastAsia="Times New Roman" w:hAnsi="Times New Roman" w:cs="Times New Roman"/>
      <w:color w:val="FF0000"/>
      <w:sz w:val="32"/>
      <w:szCs w:val="20"/>
      <w:lang w:eastAsia="sl-SI"/>
    </w:rPr>
  </w:style>
  <w:style w:type="paragraph" w:styleId="Telobesedila3">
    <w:name w:val="Body Text 3"/>
    <w:basedOn w:val="Navaden"/>
    <w:link w:val="Telobesedila3Znak"/>
    <w:rsid w:val="000F27A1"/>
    <w:pPr>
      <w:jc w:val="left"/>
    </w:pPr>
    <w:rPr>
      <w:rFonts w:ascii="Copperplate Gothic Light" w:hAnsi="Copperplate Gothic Light"/>
      <w:sz w:val="20"/>
      <w:lang w:eastAsia="sl-SI"/>
    </w:rPr>
  </w:style>
  <w:style w:type="character" w:customStyle="1" w:styleId="Telobesedila3Znak">
    <w:name w:val="Telo besedila 3 Znak"/>
    <w:basedOn w:val="Privzetapisavaodstavka"/>
    <w:link w:val="Telobesedila3"/>
    <w:rsid w:val="000F27A1"/>
    <w:rPr>
      <w:rFonts w:ascii="Copperplate Gothic Light" w:eastAsia="Times New Roman" w:hAnsi="Copperplate Gothic Light" w:cs="Times New Roman"/>
      <w:sz w:val="20"/>
      <w:szCs w:val="20"/>
      <w:lang w:eastAsia="sl-SI"/>
    </w:rPr>
  </w:style>
  <w:style w:type="character" w:customStyle="1" w:styleId="Naslov1Znak">
    <w:name w:val="Naslov 1 Znak"/>
    <w:basedOn w:val="Privzetapisavaodstavka"/>
    <w:link w:val="Naslov1"/>
    <w:uiPriority w:val="9"/>
    <w:rsid w:val="000F27A1"/>
    <w:rPr>
      <w:rFonts w:ascii="Times New Roman" w:eastAsiaTheme="majorEastAsia" w:hAnsi="Times New Roman" w:cstheme="majorBidi"/>
      <w:b/>
      <w:color w:val="000000" w:themeColor="text1"/>
      <w:sz w:val="28"/>
      <w:szCs w:val="32"/>
    </w:rPr>
  </w:style>
  <w:style w:type="character" w:customStyle="1" w:styleId="Naslov2Znak">
    <w:name w:val="Naslov 2 Znak"/>
    <w:basedOn w:val="Privzetapisavaodstavka"/>
    <w:link w:val="Naslov2"/>
    <w:uiPriority w:val="9"/>
    <w:rsid w:val="000F27A1"/>
    <w:rPr>
      <w:rFonts w:ascii="Times New Roman" w:eastAsiaTheme="majorEastAsia" w:hAnsi="Times New Roman" w:cstheme="majorBidi"/>
      <w:b/>
      <w:color w:val="000000" w:themeColor="text1"/>
      <w:sz w:val="28"/>
      <w:szCs w:val="26"/>
    </w:rPr>
  </w:style>
  <w:style w:type="paragraph" w:styleId="Besedilooblaka">
    <w:name w:val="Balloon Text"/>
    <w:basedOn w:val="Navaden"/>
    <w:link w:val="BesedilooblakaZnak"/>
    <w:uiPriority w:val="99"/>
    <w:semiHidden/>
    <w:unhideWhenUsed/>
    <w:rsid w:val="00A53F7B"/>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A53F7B"/>
    <w:rPr>
      <w:rFonts w:ascii="Segoe UI" w:eastAsia="Times New Roman" w:hAnsi="Segoe UI" w:cs="Segoe UI"/>
      <w:sz w:val="18"/>
      <w:szCs w:val="18"/>
    </w:rPr>
  </w:style>
  <w:style w:type="paragraph" w:styleId="Kazalovsebine1">
    <w:name w:val="toc 1"/>
    <w:basedOn w:val="Navaden"/>
    <w:next w:val="Navaden"/>
    <w:autoRedefine/>
    <w:uiPriority w:val="39"/>
    <w:unhideWhenUsed/>
    <w:rsid w:val="00E776DF"/>
    <w:pPr>
      <w:spacing w:after="100"/>
    </w:pPr>
  </w:style>
  <w:style w:type="paragraph" w:styleId="Kazalovsebine2">
    <w:name w:val="toc 2"/>
    <w:basedOn w:val="Navaden"/>
    <w:next w:val="Navaden"/>
    <w:autoRedefine/>
    <w:uiPriority w:val="39"/>
    <w:unhideWhenUsed/>
    <w:rsid w:val="00E776DF"/>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366509">
      <w:bodyDiv w:val="1"/>
      <w:marLeft w:val="0"/>
      <w:marRight w:val="0"/>
      <w:marTop w:val="0"/>
      <w:marBottom w:val="0"/>
      <w:divBdr>
        <w:top w:val="none" w:sz="0" w:space="0" w:color="auto"/>
        <w:left w:val="none" w:sz="0" w:space="0" w:color="auto"/>
        <w:bottom w:val="none" w:sz="0" w:space="0" w:color="auto"/>
        <w:right w:val="none" w:sz="0" w:space="0" w:color="auto"/>
      </w:divBdr>
    </w:div>
    <w:div w:id="895119765">
      <w:bodyDiv w:val="1"/>
      <w:marLeft w:val="0"/>
      <w:marRight w:val="0"/>
      <w:marTop w:val="0"/>
      <w:marBottom w:val="0"/>
      <w:divBdr>
        <w:top w:val="none" w:sz="0" w:space="0" w:color="auto"/>
        <w:left w:val="none" w:sz="0" w:space="0" w:color="auto"/>
        <w:bottom w:val="none" w:sz="0" w:space="0" w:color="auto"/>
        <w:right w:val="none" w:sz="0" w:space="0" w:color="auto"/>
      </w:divBdr>
    </w:div>
    <w:div w:id="939098074">
      <w:bodyDiv w:val="1"/>
      <w:marLeft w:val="0"/>
      <w:marRight w:val="0"/>
      <w:marTop w:val="0"/>
      <w:marBottom w:val="0"/>
      <w:divBdr>
        <w:top w:val="none" w:sz="0" w:space="0" w:color="auto"/>
        <w:left w:val="none" w:sz="0" w:space="0" w:color="auto"/>
        <w:bottom w:val="none" w:sz="0" w:space="0" w:color="auto"/>
        <w:right w:val="none" w:sz="0" w:space="0" w:color="auto"/>
      </w:divBdr>
    </w:div>
    <w:div w:id="979114663">
      <w:bodyDiv w:val="1"/>
      <w:marLeft w:val="0"/>
      <w:marRight w:val="0"/>
      <w:marTop w:val="0"/>
      <w:marBottom w:val="0"/>
      <w:divBdr>
        <w:top w:val="none" w:sz="0" w:space="0" w:color="auto"/>
        <w:left w:val="none" w:sz="0" w:space="0" w:color="auto"/>
        <w:bottom w:val="none" w:sz="0" w:space="0" w:color="auto"/>
        <w:right w:val="none" w:sz="0" w:space="0" w:color="auto"/>
      </w:divBdr>
    </w:div>
    <w:div w:id="1276331675">
      <w:bodyDiv w:val="1"/>
      <w:marLeft w:val="0"/>
      <w:marRight w:val="0"/>
      <w:marTop w:val="0"/>
      <w:marBottom w:val="0"/>
      <w:divBdr>
        <w:top w:val="none" w:sz="0" w:space="0" w:color="auto"/>
        <w:left w:val="none" w:sz="0" w:space="0" w:color="auto"/>
        <w:bottom w:val="none" w:sz="0" w:space="0" w:color="auto"/>
        <w:right w:val="none" w:sz="0" w:space="0" w:color="auto"/>
      </w:divBdr>
    </w:div>
    <w:div w:id="1720283082">
      <w:bodyDiv w:val="1"/>
      <w:marLeft w:val="0"/>
      <w:marRight w:val="0"/>
      <w:marTop w:val="0"/>
      <w:marBottom w:val="0"/>
      <w:divBdr>
        <w:top w:val="none" w:sz="0" w:space="0" w:color="auto"/>
        <w:left w:val="none" w:sz="0" w:space="0" w:color="auto"/>
        <w:bottom w:val="none" w:sz="0" w:space="0" w:color="auto"/>
        <w:right w:val="none" w:sz="0" w:space="0" w:color="auto"/>
      </w:divBdr>
    </w:div>
    <w:div w:id="1747452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oogle.si/imgres?imgurl=http://www.tecajitujihjezikov.si/wp-content/uploads/2012/09/435-h_main-30319_210x114.png&amp;imgrefurl=http://www.tecajitujihjezikov.si/category/tecaj-nemscine/&amp;h=114&amp;w=210&amp;tbnid=qMkHboemoMGJwM:&amp;zoom=1&amp;docid=8-ozD1UGYCX0xM&amp;ei=SXFXU9GOJcXnygO18YAo&amp;tbm=isch&amp;ved=0CKQBEDMoMzAz&amp;iact=rc&amp;uact=3&amp;dur=3894&amp;page=2&amp;start=35&amp;ndsp=49" TargetMode="External"/><Relationship Id="rId20" Type="http://schemas.openxmlformats.org/officeDocument/2006/relationships/image" Target="media/image10.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google.si/url?sa=i&amp;rct=j&amp;q=&amp;esrc=s&amp;frm=1&amp;source=images&amp;cd=&amp;cad=rja&amp;uact=8&amp;docid=0CF8tJ8vg-GxWM&amp;tbnid=x3Y8KALHRSO9uM:&amp;ved=0CAUQjRw&amp;url=http://www.psiblog.si/zakaj-nekateri-ne-zelijo-prebrati-knjige-psi/&amp;ei=W2ZWU6GGD9CSswam1oG4Dw&amp;bvm=bv.65177938,d.bGQ&amp;psig=AFQjCNGSxrvSGR2cnF38yNnGeZQEG_N6-A&amp;ust=1398257603043161"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5.jpeg"/><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s://www.google.si/url?sa=i&amp;rct=j&amp;q=&amp;esrc=s&amp;source=images&amp;cd=&amp;ved=2ahUKEwiezvK6rvTfAhXLmLQKHe81BFkQjRx6BAgBEAU&amp;url=https://www.vectorstock.com/royalty-free-vector/geographer-is-on-the-globe-vector-1915697&amp;psig=AOvVaw09_pv_UiJhDuM6TdN2xM3x&amp;ust=1547798836045390" TargetMode="External"/><Relationship Id="rId27" Type="http://schemas.openxmlformats.org/officeDocument/2006/relationships/hyperlink" Target="http://www.google.si/imgres?imgurl=http://www.kerrvilleisd.net/files/bus_cartoon_tilt.gif&amp;imgrefurl=http://www.kerrvilleisd.net/pages/Transportation&amp;docid=h3BqK1fHhKY_OM&amp;tbnid=sW8Vt1xA6J8RBM:&amp;w=859&amp;h=900&amp;ei=DRxvUczcA-Hx4QTI-oCgDA&amp;ved=0CAIQxiAwAA&amp;iact=rics" TargetMode="External"/><Relationship Id="rId30" Type="http://schemas.openxmlformats.org/officeDocument/2006/relationships/hyperlink" Target="http://www.google.si/url?sa=i&amp;rct=j&amp;q=&amp;esrc=s&amp;frm=1&amp;source=images&amp;cd=&amp;cad=rja&amp;uact=8&amp;docid=UJh20wVaBSEnMM&amp;tbnid=_tjxzvbQyr8yeM:&amp;ved=0CAUQjRw&amp;url=http://www.nemscina.si/&amp;ei=07tXU4-DHYPNtAaqu4GABA&amp;bvm=bv.65177938,d.bGQ&amp;psig=AFQjCNHCOlcqdaxrZFBD3Ht-DFPq3dOP1Q&amp;ust=1398345012205914" TargetMode="Externa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88226C2-2743-4191-B1E8-34B8CFC11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Pages>
  <Words>4155</Words>
  <Characters>23689</Characters>
  <Application>Microsoft Office Word</Application>
  <DocSecurity>0</DocSecurity>
  <Lines>197</Lines>
  <Paragraphs>55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27789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Maruša Bergel</dc:creator>
  <cp:keywords/>
  <dc:description/>
  <cp:lastModifiedBy>Maruša Bergel</cp:lastModifiedBy>
  <cp:revision>26</cp:revision>
  <cp:lastPrinted>2025-04-17T12:53:00Z</cp:lastPrinted>
  <dcterms:created xsi:type="dcterms:W3CDTF">2024-02-13T20:23:00Z</dcterms:created>
  <dcterms:modified xsi:type="dcterms:W3CDTF">2025-04-17T13:01:00Z</dcterms:modified>
</cp:coreProperties>
</file>