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80649" w14:textId="6F590EF7" w:rsidR="00D85123" w:rsidRDefault="00D85123" w:rsidP="003436F9">
      <w:pPr>
        <w:spacing w:after="0" w:line="240" w:lineRule="auto"/>
        <w:ind w:right="477"/>
        <w:jc w:val="both"/>
        <w:rPr>
          <w:sz w:val="24"/>
          <w:szCs w:val="24"/>
        </w:rPr>
      </w:pPr>
    </w:p>
    <w:p w14:paraId="07A2510E" w14:textId="04A357EC" w:rsidR="00323A4F" w:rsidRPr="00B074BE" w:rsidRDefault="00323A4F" w:rsidP="00B074BE">
      <w:pPr>
        <w:rPr>
          <w:rFonts w:ascii="Times New Roman" w:hAnsi="Times New Roman" w:cs="Times New Roman"/>
          <w:b/>
          <w:sz w:val="28"/>
          <w:szCs w:val="28"/>
        </w:rPr>
      </w:pPr>
      <w:bookmarkStart w:id="0" w:name="_Toc176496019"/>
      <w:r w:rsidRPr="00B074BE">
        <w:rPr>
          <w:rFonts w:ascii="Times New Roman" w:hAnsi="Times New Roman" w:cs="Times New Roman"/>
          <w:b/>
          <w:sz w:val="28"/>
          <w:szCs w:val="28"/>
        </w:rPr>
        <w:t>Interesne dejavnosti</w:t>
      </w:r>
      <w:bookmarkEnd w:id="0"/>
    </w:p>
    <w:p w14:paraId="67F8D6C3" w14:textId="77777777" w:rsidR="000F4743" w:rsidRPr="00453B16" w:rsidRDefault="000F4743" w:rsidP="00453B16">
      <w:pPr>
        <w:spacing w:after="0" w:line="240" w:lineRule="auto"/>
        <w:rPr>
          <w:rFonts w:ascii="Times New Roman" w:hAnsi="Times New Roman" w:cs="Times New Roman"/>
          <w:sz w:val="24"/>
          <w:szCs w:val="24"/>
        </w:rPr>
      </w:pPr>
    </w:p>
    <w:p w14:paraId="2E96F7E8" w14:textId="26286441" w:rsidR="00323A4F" w:rsidRPr="00453B16" w:rsidRDefault="00323A4F" w:rsidP="00453B16">
      <w:pPr>
        <w:spacing w:after="0" w:line="240" w:lineRule="auto"/>
        <w:jc w:val="both"/>
        <w:rPr>
          <w:rFonts w:ascii="Times New Roman" w:hAnsi="Times New Roman" w:cs="Times New Roman"/>
          <w:sz w:val="24"/>
          <w:szCs w:val="24"/>
        </w:rPr>
      </w:pPr>
      <w:r w:rsidRPr="00453B16">
        <w:rPr>
          <w:rFonts w:ascii="Times New Roman" w:hAnsi="Times New Roman" w:cs="Times New Roman"/>
          <w:sz w:val="24"/>
          <w:szCs w:val="24"/>
        </w:rPr>
        <w:t xml:space="preserve">V šolskem letu </w:t>
      </w:r>
      <w:r w:rsidR="00CD7337" w:rsidRPr="00453B16">
        <w:rPr>
          <w:rFonts w:ascii="Times New Roman" w:hAnsi="Times New Roman" w:cs="Times New Roman"/>
          <w:sz w:val="24"/>
          <w:szCs w:val="24"/>
        </w:rPr>
        <w:t>2024/2025</w:t>
      </w:r>
      <w:r w:rsidRPr="00453B16">
        <w:rPr>
          <w:rFonts w:ascii="Times New Roman" w:hAnsi="Times New Roman" w:cs="Times New Roman"/>
          <w:sz w:val="24"/>
          <w:szCs w:val="24"/>
        </w:rPr>
        <w:t xml:space="preserve"> bomo izvajali naslednje interesne dejavnosti:</w:t>
      </w:r>
    </w:p>
    <w:p w14:paraId="16C7480C" w14:textId="77777777" w:rsidR="00323A4F" w:rsidRPr="00453B16" w:rsidRDefault="00323A4F" w:rsidP="00453B16">
      <w:pPr>
        <w:spacing w:after="0" w:line="240" w:lineRule="auto"/>
        <w:rPr>
          <w:rFonts w:ascii="Times New Roman" w:hAnsi="Times New Roman" w:cs="Times New Roman"/>
          <w:sz w:val="24"/>
          <w:szCs w:val="24"/>
        </w:rPr>
      </w:pPr>
    </w:p>
    <w:tbl>
      <w:tblPr>
        <w:tblStyle w:val="Tabelamrea"/>
        <w:tblW w:w="0" w:type="auto"/>
        <w:jc w:val="center"/>
        <w:tblLook w:val="04A0" w:firstRow="1" w:lastRow="0" w:firstColumn="1" w:lastColumn="0" w:noHBand="0" w:noVBand="1"/>
      </w:tblPr>
      <w:tblGrid>
        <w:gridCol w:w="2689"/>
        <w:gridCol w:w="2835"/>
        <w:gridCol w:w="992"/>
      </w:tblGrid>
      <w:tr w:rsidR="00B074BE" w:rsidRPr="00453B16" w14:paraId="1BB55E1B" w14:textId="77777777" w:rsidTr="00BA2F78">
        <w:trPr>
          <w:jc w:val="center"/>
        </w:trPr>
        <w:tc>
          <w:tcPr>
            <w:tcW w:w="2689" w:type="dxa"/>
            <w:shd w:val="clear" w:color="auto" w:fill="E7E6E6" w:themeFill="background2"/>
          </w:tcPr>
          <w:p w14:paraId="790C34B0" w14:textId="13DE8A9A" w:rsidR="00B074BE" w:rsidRPr="00BA2F78" w:rsidRDefault="00B074BE" w:rsidP="00BA2F78">
            <w:pPr>
              <w:jc w:val="center"/>
              <w:rPr>
                <w:rFonts w:ascii="Times New Roman" w:hAnsi="Times New Roman" w:cs="Times New Roman"/>
                <w:b/>
                <w:sz w:val="20"/>
                <w:szCs w:val="20"/>
              </w:rPr>
            </w:pPr>
            <w:r w:rsidRPr="00BA2F78">
              <w:rPr>
                <w:rFonts w:ascii="Times New Roman" w:hAnsi="Times New Roman" w:cs="Times New Roman"/>
                <w:b/>
                <w:sz w:val="20"/>
                <w:szCs w:val="20"/>
              </w:rPr>
              <w:t>dejavnost</w:t>
            </w:r>
          </w:p>
        </w:tc>
        <w:tc>
          <w:tcPr>
            <w:tcW w:w="2835" w:type="dxa"/>
            <w:shd w:val="clear" w:color="auto" w:fill="E7E6E6" w:themeFill="background2"/>
          </w:tcPr>
          <w:p w14:paraId="644E4363" w14:textId="71218EE7" w:rsidR="00B074BE" w:rsidRPr="00BA2F78" w:rsidRDefault="00B074BE" w:rsidP="00BA2F78">
            <w:pPr>
              <w:jc w:val="center"/>
              <w:rPr>
                <w:rFonts w:ascii="Times New Roman" w:hAnsi="Times New Roman" w:cs="Times New Roman"/>
                <w:b/>
                <w:sz w:val="20"/>
                <w:szCs w:val="20"/>
              </w:rPr>
            </w:pPr>
            <w:r w:rsidRPr="00BA2F78">
              <w:rPr>
                <w:rFonts w:ascii="Times New Roman" w:hAnsi="Times New Roman" w:cs="Times New Roman"/>
                <w:b/>
                <w:sz w:val="20"/>
                <w:szCs w:val="20"/>
              </w:rPr>
              <w:t>mentor</w:t>
            </w:r>
          </w:p>
        </w:tc>
        <w:tc>
          <w:tcPr>
            <w:tcW w:w="992" w:type="dxa"/>
            <w:shd w:val="clear" w:color="auto" w:fill="E7E6E6" w:themeFill="background2"/>
          </w:tcPr>
          <w:p w14:paraId="58A9B482" w14:textId="0E5C1424" w:rsidR="00B074BE" w:rsidRPr="00BA2F78" w:rsidRDefault="00B074BE" w:rsidP="00BA2F78">
            <w:pPr>
              <w:jc w:val="center"/>
              <w:rPr>
                <w:rFonts w:ascii="Times New Roman" w:hAnsi="Times New Roman" w:cs="Times New Roman"/>
                <w:b/>
                <w:sz w:val="20"/>
                <w:szCs w:val="20"/>
              </w:rPr>
            </w:pPr>
            <w:r w:rsidRPr="00BA2F78">
              <w:rPr>
                <w:rFonts w:ascii="Times New Roman" w:hAnsi="Times New Roman" w:cs="Times New Roman"/>
                <w:b/>
                <w:sz w:val="20"/>
                <w:szCs w:val="20"/>
              </w:rPr>
              <w:t>razred</w:t>
            </w:r>
          </w:p>
        </w:tc>
      </w:tr>
      <w:tr w:rsidR="00B074BE" w:rsidRPr="00453B16" w14:paraId="1F1FB120" w14:textId="77777777" w:rsidTr="00BA2F78">
        <w:trPr>
          <w:jc w:val="center"/>
        </w:trPr>
        <w:tc>
          <w:tcPr>
            <w:tcW w:w="2689" w:type="dxa"/>
          </w:tcPr>
          <w:p w14:paraId="17E7F82B" w14:textId="0C281A83"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Otroški pevski zbor</w:t>
            </w:r>
          </w:p>
        </w:tc>
        <w:tc>
          <w:tcPr>
            <w:tcW w:w="2835" w:type="dxa"/>
          </w:tcPr>
          <w:p w14:paraId="3928529A" w14:textId="77660B3D"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Ana Kresal</w:t>
            </w:r>
          </w:p>
        </w:tc>
        <w:tc>
          <w:tcPr>
            <w:tcW w:w="992" w:type="dxa"/>
          </w:tcPr>
          <w:p w14:paraId="7806F665" w14:textId="61669F1B"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1. do 3.</w:t>
            </w:r>
          </w:p>
        </w:tc>
      </w:tr>
      <w:tr w:rsidR="00B074BE" w:rsidRPr="00453B16" w14:paraId="49A1CF02" w14:textId="77777777" w:rsidTr="00BA2F78">
        <w:trPr>
          <w:jc w:val="center"/>
        </w:trPr>
        <w:tc>
          <w:tcPr>
            <w:tcW w:w="2689" w:type="dxa"/>
          </w:tcPr>
          <w:p w14:paraId="53952794"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Mladinski pevski zbor</w:t>
            </w:r>
          </w:p>
        </w:tc>
        <w:tc>
          <w:tcPr>
            <w:tcW w:w="2835" w:type="dxa"/>
          </w:tcPr>
          <w:p w14:paraId="1C1C3202"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Ana Kresal</w:t>
            </w:r>
          </w:p>
        </w:tc>
        <w:tc>
          <w:tcPr>
            <w:tcW w:w="992" w:type="dxa"/>
          </w:tcPr>
          <w:p w14:paraId="00B73705"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4. do 9.</w:t>
            </w:r>
          </w:p>
        </w:tc>
      </w:tr>
      <w:tr w:rsidR="00B074BE" w:rsidRPr="00453B16" w14:paraId="1C9E7EC2" w14:textId="77777777" w:rsidTr="00BA2F78">
        <w:trPr>
          <w:jc w:val="center"/>
        </w:trPr>
        <w:tc>
          <w:tcPr>
            <w:tcW w:w="2689" w:type="dxa"/>
          </w:tcPr>
          <w:p w14:paraId="5B01312F" w14:textId="5021735F" w:rsidR="00B074BE" w:rsidRPr="00BA2F78" w:rsidRDefault="00B074BE" w:rsidP="00BA2F78">
            <w:pPr>
              <w:rPr>
                <w:rFonts w:ascii="Times New Roman" w:hAnsi="Times New Roman" w:cs="Times New Roman"/>
                <w:sz w:val="20"/>
                <w:szCs w:val="20"/>
              </w:rPr>
            </w:pPr>
            <w:r>
              <w:rPr>
                <w:rFonts w:ascii="Times New Roman" w:hAnsi="Times New Roman" w:cs="Times New Roman"/>
                <w:sz w:val="20"/>
                <w:szCs w:val="20"/>
              </w:rPr>
              <w:t>Knjižničarski krožek</w:t>
            </w:r>
          </w:p>
        </w:tc>
        <w:tc>
          <w:tcPr>
            <w:tcW w:w="2835" w:type="dxa"/>
          </w:tcPr>
          <w:p w14:paraId="57C8C731" w14:textId="21C83089" w:rsidR="00B074BE" w:rsidRPr="00BA2F78" w:rsidRDefault="00B074BE" w:rsidP="00BA2F78">
            <w:pPr>
              <w:rPr>
                <w:rFonts w:ascii="Times New Roman" w:hAnsi="Times New Roman" w:cs="Times New Roman"/>
                <w:sz w:val="20"/>
                <w:szCs w:val="20"/>
              </w:rPr>
            </w:pPr>
            <w:r>
              <w:rPr>
                <w:rFonts w:ascii="Times New Roman" w:hAnsi="Times New Roman" w:cs="Times New Roman"/>
                <w:sz w:val="20"/>
                <w:szCs w:val="20"/>
              </w:rPr>
              <w:t xml:space="preserve">Lidija </w:t>
            </w:r>
            <w:proofErr w:type="spellStart"/>
            <w:r>
              <w:rPr>
                <w:rFonts w:ascii="Times New Roman" w:hAnsi="Times New Roman" w:cs="Times New Roman"/>
                <w:sz w:val="20"/>
                <w:szCs w:val="20"/>
              </w:rPr>
              <w:t>Tempfer</w:t>
            </w:r>
            <w:proofErr w:type="spellEnd"/>
          </w:p>
        </w:tc>
        <w:tc>
          <w:tcPr>
            <w:tcW w:w="992" w:type="dxa"/>
          </w:tcPr>
          <w:p w14:paraId="4C8E8AF3" w14:textId="59A0802E" w:rsidR="00B074BE" w:rsidRPr="00BA2F78" w:rsidRDefault="00B074BE" w:rsidP="00BA2F78">
            <w:pPr>
              <w:rPr>
                <w:rFonts w:ascii="Times New Roman" w:hAnsi="Times New Roman" w:cs="Times New Roman"/>
                <w:sz w:val="20"/>
                <w:szCs w:val="20"/>
              </w:rPr>
            </w:pPr>
            <w:r>
              <w:rPr>
                <w:rFonts w:ascii="Times New Roman" w:hAnsi="Times New Roman" w:cs="Times New Roman"/>
                <w:sz w:val="20"/>
                <w:szCs w:val="20"/>
              </w:rPr>
              <w:t>7. do 9.</w:t>
            </w:r>
          </w:p>
        </w:tc>
      </w:tr>
      <w:tr w:rsidR="00B074BE" w:rsidRPr="00453B16" w14:paraId="5DF6643D" w14:textId="77777777" w:rsidTr="00BA2F78">
        <w:trPr>
          <w:jc w:val="center"/>
        </w:trPr>
        <w:tc>
          <w:tcPr>
            <w:tcW w:w="2689" w:type="dxa"/>
          </w:tcPr>
          <w:p w14:paraId="7B8B59A1" w14:textId="54E0A110" w:rsidR="00B074BE" w:rsidRDefault="00B074BE" w:rsidP="00BA2F78">
            <w:pPr>
              <w:rPr>
                <w:rFonts w:ascii="Times New Roman" w:hAnsi="Times New Roman" w:cs="Times New Roman"/>
                <w:sz w:val="20"/>
                <w:szCs w:val="20"/>
              </w:rPr>
            </w:pPr>
            <w:r>
              <w:rPr>
                <w:rFonts w:ascii="Times New Roman" w:hAnsi="Times New Roman" w:cs="Times New Roman"/>
                <w:sz w:val="20"/>
                <w:szCs w:val="20"/>
              </w:rPr>
              <w:t>Uporabna nemščina</w:t>
            </w:r>
          </w:p>
        </w:tc>
        <w:tc>
          <w:tcPr>
            <w:tcW w:w="2835" w:type="dxa"/>
          </w:tcPr>
          <w:p w14:paraId="2BFA5F97" w14:textId="48680C06" w:rsidR="00B074BE" w:rsidRDefault="00B074BE" w:rsidP="00BA2F78">
            <w:pPr>
              <w:rPr>
                <w:rFonts w:ascii="Times New Roman" w:hAnsi="Times New Roman" w:cs="Times New Roman"/>
                <w:sz w:val="20"/>
                <w:szCs w:val="20"/>
              </w:rPr>
            </w:pPr>
            <w:r>
              <w:rPr>
                <w:rFonts w:ascii="Times New Roman" w:hAnsi="Times New Roman" w:cs="Times New Roman"/>
                <w:sz w:val="20"/>
                <w:szCs w:val="20"/>
              </w:rPr>
              <w:t xml:space="preserve">Lidija </w:t>
            </w:r>
            <w:proofErr w:type="spellStart"/>
            <w:r>
              <w:rPr>
                <w:rFonts w:ascii="Times New Roman" w:hAnsi="Times New Roman" w:cs="Times New Roman"/>
                <w:sz w:val="20"/>
                <w:szCs w:val="20"/>
              </w:rPr>
              <w:t>Tempfer</w:t>
            </w:r>
            <w:proofErr w:type="spellEnd"/>
          </w:p>
        </w:tc>
        <w:tc>
          <w:tcPr>
            <w:tcW w:w="992" w:type="dxa"/>
          </w:tcPr>
          <w:p w14:paraId="3F31DF20" w14:textId="1A2AA5B2" w:rsidR="00B074BE" w:rsidRDefault="00B074BE" w:rsidP="00BA2F78">
            <w:pPr>
              <w:rPr>
                <w:rFonts w:ascii="Times New Roman" w:hAnsi="Times New Roman" w:cs="Times New Roman"/>
                <w:sz w:val="20"/>
                <w:szCs w:val="20"/>
              </w:rPr>
            </w:pPr>
            <w:r>
              <w:rPr>
                <w:rFonts w:ascii="Times New Roman" w:hAnsi="Times New Roman" w:cs="Times New Roman"/>
                <w:sz w:val="20"/>
                <w:szCs w:val="20"/>
              </w:rPr>
              <w:t>7. do 9.</w:t>
            </w:r>
          </w:p>
        </w:tc>
      </w:tr>
      <w:tr w:rsidR="00B074BE" w:rsidRPr="00453B16" w14:paraId="50A3BD1F" w14:textId="77777777" w:rsidTr="00BA2F78">
        <w:trPr>
          <w:jc w:val="center"/>
        </w:trPr>
        <w:tc>
          <w:tcPr>
            <w:tcW w:w="2689" w:type="dxa"/>
          </w:tcPr>
          <w:p w14:paraId="469400EE"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Kiparstvo</w:t>
            </w:r>
          </w:p>
        </w:tc>
        <w:tc>
          <w:tcPr>
            <w:tcW w:w="2835" w:type="dxa"/>
          </w:tcPr>
          <w:p w14:paraId="36F479F6"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Marta Mertelj</w:t>
            </w:r>
          </w:p>
        </w:tc>
        <w:tc>
          <w:tcPr>
            <w:tcW w:w="992" w:type="dxa"/>
          </w:tcPr>
          <w:p w14:paraId="5BF7A17D"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1. do 6.</w:t>
            </w:r>
          </w:p>
        </w:tc>
      </w:tr>
      <w:tr w:rsidR="00B074BE" w:rsidRPr="00453B16" w14:paraId="7D2410E5" w14:textId="77777777" w:rsidTr="00BA2F78">
        <w:trPr>
          <w:jc w:val="center"/>
        </w:trPr>
        <w:tc>
          <w:tcPr>
            <w:tcW w:w="2689" w:type="dxa"/>
          </w:tcPr>
          <w:p w14:paraId="349B33A4"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Dekoracija šole</w:t>
            </w:r>
          </w:p>
        </w:tc>
        <w:tc>
          <w:tcPr>
            <w:tcW w:w="2835" w:type="dxa"/>
          </w:tcPr>
          <w:p w14:paraId="4118EB34"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Marta Mertelj</w:t>
            </w:r>
          </w:p>
        </w:tc>
        <w:tc>
          <w:tcPr>
            <w:tcW w:w="992" w:type="dxa"/>
          </w:tcPr>
          <w:p w14:paraId="7403EE72"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6. do 9.</w:t>
            </w:r>
          </w:p>
        </w:tc>
      </w:tr>
      <w:tr w:rsidR="00B074BE" w:rsidRPr="00453B16" w14:paraId="2C32EAD8" w14:textId="77777777" w:rsidTr="00BA2F78">
        <w:trPr>
          <w:jc w:val="center"/>
        </w:trPr>
        <w:tc>
          <w:tcPr>
            <w:tcW w:w="2689" w:type="dxa"/>
          </w:tcPr>
          <w:p w14:paraId="6BA92C68" w14:textId="77777777" w:rsidR="00B074BE" w:rsidRPr="00896A5C" w:rsidRDefault="00B074BE" w:rsidP="00BA2F78">
            <w:pPr>
              <w:rPr>
                <w:rFonts w:ascii="Times New Roman" w:hAnsi="Times New Roman" w:cs="Times New Roman"/>
                <w:sz w:val="20"/>
                <w:szCs w:val="20"/>
              </w:rPr>
            </w:pPr>
            <w:r w:rsidRPr="00896A5C">
              <w:rPr>
                <w:rFonts w:ascii="Times New Roman" w:hAnsi="Times New Roman" w:cs="Times New Roman"/>
                <w:sz w:val="20"/>
                <w:szCs w:val="20"/>
              </w:rPr>
              <w:t>Likovni krožek</w:t>
            </w:r>
          </w:p>
        </w:tc>
        <w:tc>
          <w:tcPr>
            <w:tcW w:w="2835" w:type="dxa"/>
          </w:tcPr>
          <w:p w14:paraId="54197E80"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Marta Mertelj</w:t>
            </w:r>
          </w:p>
        </w:tc>
        <w:tc>
          <w:tcPr>
            <w:tcW w:w="992" w:type="dxa"/>
          </w:tcPr>
          <w:p w14:paraId="7116E3EA"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1. do 9.</w:t>
            </w:r>
          </w:p>
        </w:tc>
      </w:tr>
      <w:tr w:rsidR="00B074BE" w:rsidRPr="00FB009C" w14:paraId="476B0336" w14:textId="77777777" w:rsidTr="00BA2F78">
        <w:trPr>
          <w:jc w:val="center"/>
        </w:trPr>
        <w:tc>
          <w:tcPr>
            <w:tcW w:w="2689" w:type="dxa"/>
          </w:tcPr>
          <w:p w14:paraId="38683570" w14:textId="77777777" w:rsidR="00B074BE" w:rsidRPr="00896A5C" w:rsidRDefault="00B074BE" w:rsidP="00BA2F78">
            <w:pPr>
              <w:rPr>
                <w:rFonts w:ascii="Times New Roman" w:hAnsi="Times New Roman" w:cs="Times New Roman"/>
                <w:sz w:val="20"/>
                <w:szCs w:val="20"/>
              </w:rPr>
            </w:pPr>
            <w:r w:rsidRPr="00896A5C">
              <w:rPr>
                <w:rFonts w:ascii="Times New Roman" w:hAnsi="Times New Roman" w:cs="Times New Roman"/>
                <w:sz w:val="20"/>
                <w:szCs w:val="20"/>
              </w:rPr>
              <w:t>Ustvarjalne urice</w:t>
            </w:r>
          </w:p>
        </w:tc>
        <w:tc>
          <w:tcPr>
            <w:tcW w:w="2835" w:type="dxa"/>
          </w:tcPr>
          <w:p w14:paraId="10D6E2C8" w14:textId="77777777" w:rsidR="00B074BE" w:rsidRPr="00BA2F78" w:rsidRDefault="00B074BE" w:rsidP="00BA2F78">
            <w:pPr>
              <w:rPr>
                <w:rFonts w:ascii="Times New Roman" w:hAnsi="Times New Roman" w:cs="Times New Roman"/>
                <w:color w:val="C00000"/>
                <w:sz w:val="20"/>
                <w:szCs w:val="20"/>
              </w:rPr>
            </w:pPr>
            <w:r w:rsidRPr="00896A5C">
              <w:rPr>
                <w:rFonts w:ascii="Times New Roman" w:hAnsi="Times New Roman" w:cs="Times New Roman"/>
                <w:sz w:val="20"/>
                <w:szCs w:val="20"/>
              </w:rPr>
              <w:t>Maja Bricelj</w:t>
            </w:r>
          </w:p>
        </w:tc>
        <w:tc>
          <w:tcPr>
            <w:tcW w:w="992" w:type="dxa"/>
          </w:tcPr>
          <w:p w14:paraId="1EC6C503" w14:textId="3F1E569C" w:rsidR="00B074BE" w:rsidRPr="00896A5C" w:rsidRDefault="00B074BE" w:rsidP="00BA2F78">
            <w:pPr>
              <w:rPr>
                <w:rFonts w:ascii="Times New Roman" w:hAnsi="Times New Roman" w:cs="Times New Roman"/>
                <w:sz w:val="20"/>
                <w:szCs w:val="20"/>
              </w:rPr>
            </w:pPr>
            <w:r w:rsidRPr="00896A5C">
              <w:rPr>
                <w:rFonts w:ascii="Times New Roman" w:hAnsi="Times New Roman" w:cs="Times New Roman"/>
                <w:sz w:val="20"/>
                <w:szCs w:val="20"/>
              </w:rPr>
              <w:t>1. do 3.</w:t>
            </w:r>
          </w:p>
        </w:tc>
      </w:tr>
      <w:tr w:rsidR="00B074BE" w:rsidRPr="00453B16" w14:paraId="1F2CB539" w14:textId="77777777" w:rsidTr="00BA2F78">
        <w:trPr>
          <w:jc w:val="center"/>
        </w:trPr>
        <w:tc>
          <w:tcPr>
            <w:tcW w:w="2689" w:type="dxa"/>
          </w:tcPr>
          <w:p w14:paraId="292DA442" w14:textId="409B0A02"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Kulturna dediščina</w:t>
            </w:r>
          </w:p>
        </w:tc>
        <w:tc>
          <w:tcPr>
            <w:tcW w:w="2835" w:type="dxa"/>
          </w:tcPr>
          <w:p w14:paraId="57035303" w14:textId="12692270"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Petra Berčič</w:t>
            </w:r>
          </w:p>
        </w:tc>
        <w:tc>
          <w:tcPr>
            <w:tcW w:w="992" w:type="dxa"/>
          </w:tcPr>
          <w:p w14:paraId="66A76236" w14:textId="44975DA2"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6. do 9.</w:t>
            </w:r>
          </w:p>
        </w:tc>
      </w:tr>
      <w:tr w:rsidR="00B074BE" w:rsidRPr="00453B16" w14:paraId="052F824A" w14:textId="77777777" w:rsidTr="00BA2F78">
        <w:trPr>
          <w:jc w:val="center"/>
        </w:trPr>
        <w:tc>
          <w:tcPr>
            <w:tcW w:w="2689" w:type="dxa"/>
          </w:tcPr>
          <w:p w14:paraId="42655FF4"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Turistično-podjetniški krožek</w:t>
            </w:r>
          </w:p>
        </w:tc>
        <w:tc>
          <w:tcPr>
            <w:tcW w:w="2835" w:type="dxa"/>
          </w:tcPr>
          <w:p w14:paraId="461EDA00"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Petra Berčič Oman</w:t>
            </w:r>
          </w:p>
        </w:tc>
        <w:tc>
          <w:tcPr>
            <w:tcW w:w="992" w:type="dxa"/>
          </w:tcPr>
          <w:p w14:paraId="289DFAFB"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6. do 9.</w:t>
            </w:r>
          </w:p>
        </w:tc>
      </w:tr>
      <w:tr w:rsidR="00B074BE" w:rsidRPr="00453B16" w14:paraId="56478358" w14:textId="77777777" w:rsidTr="00BA2F78">
        <w:trPr>
          <w:jc w:val="center"/>
        </w:trPr>
        <w:tc>
          <w:tcPr>
            <w:tcW w:w="2689" w:type="dxa"/>
          </w:tcPr>
          <w:p w14:paraId="0AA5F12E"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Mladi raziskovalci zgodovine</w:t>
            </w:r>
          </w:p>
        </w:tc>
        <w:tc>
          <w:tcPr>
            <w:tcW w:w="2835" w:type="dxa"/>
          </w:tcPr>
          <w:p w14:paraId="1B223034"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Petra Berčič Oman</w:t>
            </w:r>
          </w:p>
        </w:tc>
        <w:tc>
          <w:tcPr>
            <w:tcW w:w="992" w:type="dxa"/>
          </w:tcPr>
          <w:p w14:paraId="09A0011A"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7. do 9.</w:t>
            </w:r>
          </w:p>
        </w:tc>
      </w:tr>
      <w:tr w:rsidR="00B074BE" w:rsidRPr="00453B16" w14:paraId="3884D13F" w14:textId="77777777" w:rsidTr="00BA2F78">
        <w:trPr>
          <w:jc w:val="center"/>
        </w:trPr>
        <w:tc>
          <w:tcPr>
            <w:tcW w:w="2689" w:type="dxa"/>
          </w:tcPr>
          <w:p w14:paraId="6365F7BC"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Vesela šola</w:t>
            </w:r>
          </w:p>
        </w:tc>
        <w:tc>
          <w:tcPr>
            <w:tcW w:w="2835" w:type="dxa"/>
          </w:tcPr>
          <w:p w14:paraId="59DDD5D1" w14:textId="46959165" w:rsidR="00B074BE" w:rsidRPr="00BA2F78" w:rsidRDefault="00B074BE" w:rsidP="00BA2F78">
            <w:pPr>
              <w:rPr>
                <w:rFonts w:ascii="Times New Roman" w:hAnsi="Times New Roman" w:cs="Times New Roman"/>
                <w:sz w:val="20"/>
                <w:szCs w:val="20"/>
              </w:rPr>
            </w:pPr>
            <w:r>
              <w:rPr>
                <w:rFonts w:ascii="Times New Roman" w:hAnsi="Times New Roman" w:cs="Times New Roman"/>
                <w:sz w:val="20"/>
                <w:szCs w:val="20"/>
              </w:rPr>
              <w:t>Tina Kralj</w:t>
            </w:r>
          </w:p>
        </w:tc>
        <w:tc>
          <w:tcPr>
            <w:tcW w:w="992" w:type="dxa"/>
          </w:tcPr>
          <w:p w14:paraId="2E6089B2"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4., 5.</w:t>
            </w:r>
          </w:p>
        </w:tc>
      </w:tr>
      <w:tr w:rsidR="00B074BE" w:rsidRPr="00453B16" w14:paraId="33C983A3" w14:textId="77777777" w:rsidTr="00BA2F78">
        <w:trPr>
          <w:jc w:val="center"/>
        </w:trPr>
        <w:tc>
          <w:tcPr>
            <w:tcW w:w="2689" w:type="dxa"/>
          </w:tcPr>
          <w:p w14:paraId="5A5C431D"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Vesela šola</w:t>
            </w:r>
          </w:p>
        </w:tc>
        <w:tc>
          <w:tcPr>
            <w:tcW w:w="2835" w:type="dxa"/>
          </w:tcPr>
          <w:p w14:paraId="20879896"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Tina Kralj</w:t>
            </w:r>
          </w:p>
        </w:tc>
        <w:tc>
          <w:tcPr>
            <w:tcW w:w="992" w:type="dxa"/>
          </w:tcPr>
          <w:p w14:paraId="0CF57F4C"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6. do 9.</w:t>
            </w:r>
          </w:p>
        </w:tc>
      </w:tr>
      <w:tr w:rsidR="00B074BE" w:rsidRPr="00453B16" w14:paraId="733B62D5" w14:textId="77777777" w:rsidTr="00BA2F78">
        <w:trPr>
          <w:jc w:val="center"/>
        </w:trPr>
        <w:tc>
          <w:tcPr>
            <w:tcW w:w="2689" w:type="dxa"/>
          </w:tcPr>
          <w:p w14:paraId="54CBDDFA"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Logika</w:t>
            </w:r>
          </w:p>
        </w:tc>
        <w:tc>
          <w:tcPr>
            <w:tcW w:w="2835" w:type="dxa"/>
          </w:tcPr>
          <w:p w14:paraId="2C0FB0E3"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Ana Marija Podboršek</w:t>
            </w:r>
          </w:p>
        </w:tc>
        <w:tc>
          <w:tcPr>
            <w:tcW w:w="992" w:type="dxa"/>
          </w:tcPr>
          <w:p w14:paraId="7101D1F9"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6. do 9.</w:t>
            </w:r>
          </w:p>
        </w:tc>
      </w:tr>
      <w:tr w:rsidR="00B074BE" w:rsidRPr="00453B16" w14:paraId="0313AF85" w14:textId="77777777" w:rsidTr="00BA2F78">
        <w:trPr>
          <w:jc w:val="center"/>
        </w:trPr>
        <w:tc>
          <w:tcPr>
            <w:tcW w:w="2689" w:type="dxa"/>
          </w:tcPr>
          <w:p w14:paraId="484B6D01"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Naravoslovni krožek</w:t>
            </w:r>
          </w:p>
        </w:tc>
        <w:tc>
          <w:tcPr>
            <w:tcW w:w="2835" w:type="dxa"/>
          </w:tcPr>
          <w:p w14:paraId="10A1A14C"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Marija Jakelj</w:t>
            </w:r>
          </w:p>
        </w:tc>
        <w:tc>
          <w:tcPr>
            <w:tcW w:w="992" w:type="dxa"/>
          </w:tcPr>
          <w:p w14:paraId="23B5A399"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6. do 9.</w:t>
            </w:r>
          </w:p>
        </w:tc>
      </w:tr>
      <w:tr w:rsidR="00B074BE" w:rsidRPr="00453B16" w14:paraId="51A5ECBA" w14:textId="77777777" w:rsidTr="00BA2F78">
        <w:trPr>
          <w:jc w:val="center"/>
        </w:trPr>
        <w:tc>
          <w:tcPr>
            <w:tcW w:w="2689" w:type="dxa"/>
          </w:tcPr>
          <w:p w14:paraId="25412A01"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Igralnica</w:t>
            </w:r>
          </w:p>
        </w:tc>
        <w:tc>
          <w:tcPr>
            <w:tcW w:w="2835" w:type="dxa"/>
          </w:tcPr>
          <w:p w14:paraId="4FF5340B"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Nina Rakovič, Špela Mitrovič</w:t>
            </w:r>
          </w:p>
        </w:tc>
        <w:tc>
          <w:tcPr>
            <w:tcW w:w="992" w:type="dxa"/>
          </w:tcPr>
          <w:p w14:paraId="0CDA6603"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8.</w:t>
            </w:r>
          </w:p>
        </w:tc>
      </w:tr>
      <w:tr w:rsidR="00B074BE" w:rsidRPr="00453B16" w14:paraId="4936039A" w14:textId="77777777" w:rsidTr="00BA2F78">
        <w:trPr>
          <w:jc w:val="center"/>
        </w:trPr>
        <w:tc>
          <w:tcPr>
            <w:tcW w:w="2689" w:type="dxa"/>
          </w:tcPr>
          <w:p w14:paraId="73EF9E79"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Kolesarski izpit</w:t>
            </w:r>
          </w:p>
        </w:tc>
        <w:tc>
          <w:tcPr>
            <w:tcW w:w="2835" w:type="dxa"/>
          </w:tcPr>
          <w:p w14:paraId="4A9F756D"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Lea Jensterle, Vesna Vozar</w:t>
            </w:r>
          </w:p>
        </w:tc>
        <w:tc>
          <w:tcPr>
            <w:tcW w:w="992" w:type="dxa"/>
          </w:tcPr>
          <w:p w14:paraId="6268BEF9"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5.</w:t>
            </w:r>
          </w:p>
        </w:tc>
      </w:tr>
      <w:tr w:rsidR="00B074BE" w:rsidRPr="00453B16" w14:paraId="24705FF1" w14:textId="77777777" w:rsidTr="00BA2F78">
        <w:trPr>
          <w:jc w:val="center"/>
        </w:trPr>
        <w:tc>
          <w:tcPr>
            <w:tcW w:w="2689" w:type="dxa"/>
          </w:tcPr>
          <w:p w14:paraId="435961FF"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Kaj veš o prometu</w:t>
            </w:r>
          </w:p>
        </w:tc>
        <w:tc>
          <w:tcPr>
            <w:tcW w:w="2835" w:type="dxa"/>
          </w:tcPr>
          <w:p w14:paraId="57113C17"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Lea Jensterle</w:t>
            </w:r>
          </w:p>
        </w:tc>
        <w:tc>
          <w:tcPr>
            <w:tcW w:w="992" w:type="dxa"/>
          </w:tcPr>
          <w:p w14:paraId="4B3B30FF"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6. do 9.</w:t>
            </w:r>
          </w:p>
        </w:tc>
      </w:tr>
      <w:tr w:rsidR="00B074BE" w:rsidRPr="00453B16" w14:paraId="0181AD9D" w14:textId="77777777" w:rsidTr="00BA2F78">
        <w:trPr>
          <w:jc w:val="center"/>
        </w:trPr>
        <w:tc>
          <w:tcPr>
            <w:tcW w:w="2689" w:type="dxa"/>
          </w:tcPr>
          <w:p w14:paraId="5FE04D2A"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Odbojka</w:t>
            </w:r>
          </w:p>
        </w:tc>
        <w:tc>
          <w:tcPr>
            <w:tcW w:w="2835" w:type="dxa"/>
          </w:tcPr>
          <w:p w14:paraId="3AFD370C"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Branko Trstenjak</w:t>
            </w:r>
          </w:p>
        </w:tc>
        <w:tc>
          <w:tcPr>
            <w:tcW w:w="992" w:type="dxa"/>
          </w:tcPr>
          <w:p w14:paraId="1F35ABB1"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6. do 9.</w:t>
            </w:r>
          </w:p>
        </w:tc>
      </w:tr>
      <w:tr w:rsidR="00B074BE" w:rsidRPr="00453B16" w14:paraId="2F3CFE19" w14:textId="77777777" w:rsidTr="00BA2F78">
        <w:trPr>
          <w:jc w:val="center"/>
        </w:trPr>
        <w:tc>
          <w:tcPr>
            <w:tcW w:w="2689" w:type="dxa"/>
          </w:tcPr>
          <w:p w14:paraId="66EE15FB"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Nogomet</w:t>
            </w:r>
          </w:p>
        </w:tc>
        <w:tc>
          <w:tcPr>
            <w:tcW w:w="2835" w:type="dxa"/>
          </w:tcPr>
          <w:p w14:paraId="56CE35FE"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Branko Trstenjak</w:t>
            </w:r>
          </w:p>
        </w:tc>
        <w:tc>
          <w:tcPr>
            <w:tcW w:w="992" w:type="dxa"/>
          </w:tcPr>
          <w:p w14:paraId="3FFA4796"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3. do 5.</w:t>
            </w:r>
          </w:p>
        </w:tc>
      </w:tr>
      <w:tr w:rsidR="00B074BE" w:rsidRPr="00453B16" w14:paraId="72292FEE" w14:textId="77777777" w:rsidTr="00BA2F78">
        <w:trPr>
          <w:jc w:val="center"/>
        </w:trPr>
        <w:tc>
          <w:tcPr>
            <w:tcW w:w="2689" w:type="dxa"/>
          </w:tcPr>
          <w:p w14:paraId="51ECC84B"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Nogomet</w:t>
            </w:r>
          </w:p>
        </w:tc>
        <w:tc>
          <w:tcPr>
            <w:tcW w:w="2835" w:type="dxa"/>
          </w:tcPr>
          <w:p w14:paraId="03CCBC77"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Branko Trstenjak</w:t>
            </w:r>
          </w:p>
        </w:tc>
        <w:tc>
          <w:tcPr>
            <w:tcW w:w="992" w:type="dxa"/>
          </w:tcPr>
          <w:p w14:paraId="6066E530"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6. do 9.</w:t>
            </w:r>
          </w:p>
        </w:tc>
      </w:tr>
      <w:tr w:rsidR="00B074BE" w:rsidRPr="00453B16" w14:paraId="56FC1656" w14:textId="77777777" w:rsidTr="00BA2F78">
        <w:trPr>
          <w:jc w:val="center"/>
        </w:trPr>
        <w:tc>
          <w:tcPr>
            <w:tcW w:w="2689" w:type="dxa"/>
          </w:tcPr>
          <w:p w14:paraId="3120B7BF"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Košarka</w:t>
            </w:r>
          </w:p>
        </w:tc>
        <w:tc>
          <w:tcPr>
            <w:tcW w:w="2835" w:type="dxa"/>
          </w:tcPr>
          <w:p w14:paraId="4F35DEA5"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Branko Trstenjak</w:t>
            </w:r>
          </w:p>
        </w:tc>
        <w:tc>
          <w:tcPr>
            <w:tcW w:w="992" w:type="dxa"/>
          </w:tcPr>
          <w:p w14:paraId="60AB4BFD" w14:textId="77777777" w:rsidR="00B074BE" w:rsidRPr="00BA2F78" w:rsidRDefault="00B074BE" w:rsidP="00BA2F78">
            <w:pPr>
              <w:rPr>
                <w:rFonts w:ascii="Times New Roman" w:hAnsi="Times New Roman" w:cs="Times New Roman"/>
                <w:sz w:val="20"/>
                <w:szCs w:val="20"/>
              </w:rPr>
            </w:pPr>
            <w:r w:rsidRPr="00BA2F78">
              <w:rPr>
                <w:rFonts w:ascii="Times New Roman" w:hAnsi="Times New Roman" w:cs="Times New Roman"/>
                <w:sz w:val="20"/>
                <w:szCs w:val="20"/>
              </w:rPr>
              <w:t>6. do 9.</w:t>
            </w:r>
          </w:p>
        </w:tc>
      </w:tr>
      <w:tr w:rsidR="00B074BE" w:rsidRPr="00896A5C" w14:paraId="2669BD60" w14:textId="77777777" w:rsidTr="00BA2F78">
        <w:trPr>
          <w:jc w:val="center"/>
        </w:trPr>
        <w:tc>
          <w:tcPr>
            <w:tcW w:w="2689" w:type="dxa"/>
          </w:tcPr>
          <w:p w14:paraId="6E5FF1BF" w14:textId="77777777" w:rsidR="00B074BE" w:rsidRPr="00896A5C" w:rsidRDefault="00B074BE" w:rsidP="00BA2F78">
            <w:pPr>
              <w:rPr>
                <w:rFonts w:ascii="Times New Roman" w:hAnsi="Times New Roman" w:cs="Times New Roman"/>
                <w:sz w:val="20"/>
                <w:szCs w:val="20"/>
              </w:rPr>
            </w:pPr>
            <w:r w:rsidRPr="00896A5C">
              <w:rPr>
                <w:rFonts w:ascii="Times New Roman" w:hAnsi="Times New Roman" w:cs="Times New Roman"/>
                <w:sz w:val="20"/>
                <w:szCs w:val="20"/>
              </w:rPr>
              <w:t>Med dvema ognjema</w:t>
            </w:r>
          </w:p>
        </w:tc>
        <w:tc>
          <w:tcPr>
            <w:tcW w:w="2835" w:type="dxa"/>
          </w:tcPr>
          <w:p w14:paraId="71CA2F35" w14:textId="77777777" w:rsidR="00B074BE" w:rsidRPr="00896A5C" w:rsidRDefault="00B074BE" w:rsidP="00BA2F78">
            <w:pPr>
              <w:rPr>
                <w:rFonts w:ascii="Times New Roman" w:hAnsi="Times New Roman" w:cs="Times New Roman"/>
                <w:sz w:val="20"/>
                <w:szCs w:val="20"/>
              </w:rPr>
            </w:pPr>
            <w:r w:rsidRPr="00896A5C">
              <w:rPr>
                <w:rFonts w:ascii="Times New Roman" w:hAnsi="Times New Roman" w:cs="Times New Roman"/>
                <w:sz w:val="20"/>
                <w:szCs w:val="20"/>
              </w:rPr>
              <w:t>Alenka Košir</w:t>
            </w:r>
          </w:p>
        </w:tc>
        <w:tc>
          <w:tcPr>
            <w:tcW w:w="992" w:type="dxa"/>
          </w:tcPr>
          <w:p w14:paraId="74820A26" w14:textId="77777777" w:rsidR="00B074BE" w:rsidRPr="00896A5C" w:rsidRDefault="00B074BE" w:rsidP="00BA2F78">
            <w:pPr>
              <w:rPr>
                <w:rFonts w:ascii="Times New Roman" w:hAnsi="Times New Roman" w:cs="Times New Roman"/>
                <w:sz w:val="20"/>
                <w:szCs w:val="20"/>
              </w:rPr>
            </w:pPr>
            <w:r w:rsidRPr="00896A5C">
              <w:rPr>
                <w:rFonts w:ascii="Times New Roman" w:hAnsi="Times New Roman" w:cs="Times New Roman"/>
                <w:sz w:val="20"/>
                <w:szCs w:val="20"/>
              </w:rPr>
              <w:t>3., 4., 5.</w:t>
            </w:r>
          </w:p>
        </w:tc>
      </w:tr>
      <w:tr w:rsidR="00B074BE" w:rsidRPr="00896A5C" w14:paraId="0B9CFF4C" w14:textId="77777777" w:rsidTr="00BA2F78">
        <w:trPr>
          <w:jc w:val="center"/>
        </w:trPr>
        <w:tc>
          <w:tcPr>
            <w:tcW w:w="2689" w:type="dxa"/>
          </w:tcPr>
          <w:p w14:paraId="4192D30F" w14:textId="77777777" w:rsidR="00B074BE" w:rsidRPr="00896A5C" w:rsidRDefault="00B074BE" w:rsidP="00BA2F78">
            <w:pPr>
              <w:rPr>
                <w:rFonts w:ascii="Times New Roman" w:hAnsi="Times New Roman" w:cs="Times New Roman"/>
                <w:sz w:val="20"/>
                <w:szCs w:val="20"/>
              </w:rPr>
            </w:pPr>
            <w:r w:rsidRPr="00896A5C">
              <w:rPr>
                <w:rFonts w:ascii="Times New Roman" w:hAnsi="Times New Roman" w:cs="Times New Roman"/>
                <w:sz w:val="20"/>
                <w:szCs w:val="20"/>
              </w:rPr>
              <w:t>Pohodniški krožek</w:t>
            </w:r>
          </w:p>
        </w:tc>
        <w:tc>
          <w:tcPr>
            <w:tcW w:w="2835" w:type="dxa"/>
          </w:tcPr>
          <w:p w14:paraId="38B7AF5B" w14:textId="77777777" w:rsidR="00B074BE" w:rsidRPr="00896A5C" w:rsidRDefault="00B074BE" w:rsidP="00BA2F78">
            <w:pPr>
              <w:rPr>
                <w:rFonts w:ascii="Times New Roman" w:hAnsi="Times New Roman" w:cs="Times New Roman"/>
                <w:sz w:val="20"/>
                <w:szCs w:val="20"/>
              </w:rPr>
            </w:pPr>
            <w:r w:rsidRPr="00896A5C">
              <w:rPr>
                <w:rFonts w:ascii="Times New Roman" w:hAnsi="Times New Roman" w:cs="Times New Roman"/>
                <w:sz w:val="20"/>
                <w:szCs w:val="20"/>
              </w:rPr>
              <w:t>Aleksandra Kosmač Subotić</w:t>
            </w:r>
          </w:p>
        </w:tc>
        <w:tc>
          <w:tcPr>
            <w:tcW w:w="992" w:type="dxa"/>
          </w:tcPr>
          <w:p w14:paraId="79CF05C7" w14:textId="77777777" w:rsidR="00B074BE" w:rsidRPr="00896A5C" w:rsidRDefault="00B074BE" w:rsidP="00BA2F78">
            <w:pPr>
              <w:rPr>
                <w:rFonts w:ascii="Times New Roman" w:hAnsi="Times New Roman" w:cs="Times New Roman"/>
                <w:sz w:val="20"/>
                <w:szCs w:val="20"/>
              </w:rPr>
            </w:pPr>
            <w:r w:rsidRPr="00896A5C">
              <w:rPr>
                <w:rFonts w:ascii="Times New Roman" w:hAnsi="Times New Roman" w:cs="Times New Roman"/>
                <w:sz w:val="20"/>
                <w:szCs w:val="20"/>
              </w:rPr>
              <w:t>4., 5.</w:t>
            </w:r>
          </w:p>
        </w:tc>
      </w:tr>
      <w:tr w:rsidR="00B074BE" w:rsidRPr="00896A5C" w14:paraId="39F68790" w14:textId="77777777" w:rsidTr="00BA2F78">
        <w:trPr>
          <w:jc w:val="center"/>
        </w:trPr>
        <w:tc>
          <w:tcPr>
            <w:tcW w:w="2689" w:type="dxa"/>
          </w:tcPr>
          <w:p w14:paraId="20FACF97" w14:textId="77777777" w:rsidR="00B074BE" w:rsidRPr="00896A5C" w:rsidRDefault="00B074BE" w:rsidP="00BA2F78">
            <w:pPr>
              <w:rPr>
                <w:rFonts w:ascii="Times New Roman" w:hAnsi="Times New Roman" w:cs="Times New Roman"/>
                <w:sz w:val="20"/>
                <w:szCs w:val="20"/>
              </w:rPr>
            </w:pPr>
            <w:r w:rsidRPr="00896A5C">
              <w:rPr>
                <w:rFonts w:ascii="Times New Roman" w:hAnsi="Times New Roman" w:cs="Times New Roman"/>
                <w:sz w:val="20"/>
                <w:szCs w:val="20"/>
              </w:rPr>
              <w:t>Pohodniški krožek</w:t>
            </w:r>
          </w:p>
        </w:tc>
        <w:tc>
          <w:tcPr>
            <w:tcW w:w="2835" w:type="dxa"/>
          </w:tcPr>
          <w:p w14:paraId="50FAAA8C" w14:textId="77777777" w:rsidR="00B074BE" w:rsidRPr="00896A5C" w:rsidRDefault="00B074BE" w:rsidP="00BA2F78">
            <w:pPr>
              <w:rPr>
                <w:rFonts w:ascii="Times New Roman" w:hAnsi="Times New Roman" w:cs="Times New Roman"/>
                <w:sz w:val="20"/>
                <w:szCs w:val="20"/>
              </w:rPr>
            </w:pPr>
            <w:r w:rsidRPr="00896A5C">
              <w:rPr>
                <w:rFonts w:ascii="Times New Roman" w:hAnsi="Times New Roman" w:cs="Times New Roman"/>
                <w:sz w:val="20"/>
                <w:szCs w:val="20"/>
              </w:rPr>
              <w:t>Ana Andolšek</w:t>
            </w:r>
          </w:p>
        </w:tc>
        <w:tc>
          <w:tcPr>
            <w:tcW w:w="992" w:type="dxa"/>
          </w:tcPr>
          <w:p w14:paraId="3B6D9CC5" w14:textId="77777777" w:rsidR="00B074BE" w:rsidRPr="00896A5C" w:rsidRDefault="00B074BE" w:rsidP="00BA2F78">
            <w:pPr>
              <w:rPr>
                <w:rFonts w:ascii="Times New Roman" w:hAnsi="Times New Roman" w:cs="Times New Roman"/>
                <w:sz w:val="20"/>
                <w:szCs w:val="20"/>
              </w:rPr>
            </w:pPr>
            <w:r w:rsidRPr="00896A5C">
              <w:rPr>
                <w:rFonts w:ascii="Times New Roman" w:hAnsi="Times New Roman" w:cs="Times New Roman"/>
                <w:sz w:val="20"/>
                <w:szCs w:val="20"/>
              </w:rPr>
              <w:t>4., 5.</w:t>
            </w:r>
          </w:p>
        </w:tc>
      </w:tr>
    </w:tbl>
    <w:p w14:paraId="35933B97" w14:textId="77777777" w:rsidR="00E9562D" w:rsidRPr="00453B16" w:rsidRDefault="00E9562D" w:rsidP="00453B16">
      <w:pPr>
        <w:spacing w:after="0" w:line="240" w:lineRule="auto"/>
        <w:ind w:right="477"/>
        <w:jc w:val="both"/>
        <w:rPr>
          <w:rFonts w:ascii="Times New Roman" w:hAnsi="Times New Roman" w:cs="Times New Roman"/>
          <w:sz w:val="24"/>
          <w:szCs w:val="24"/>
        </w:rPr>
      </w:pPr>
      <w:bookmarkStart w:id="1" w:name="_GoBack"/>
      <w:bookmarkEnd w:id="1"/>
    </w:p>
    <w:p w14:paraId="6BD5EAA1" w14:textId="61E6B0BC" w:rsidR="00A747D2" w:rsidRPr="00453B16" w:rsidRDefault="00453B16" w:rsidP="00453B16">
      <w:pPr>
        <w:pStyle w:val="Naslov3"/>
        <w:rPr>
          <w:color w:val="auto"/>
          <w:shd w:val="clear" w:color="auto" w:fill="FFFFFF"/>
        </w:rPr>
      </w:pPr>
      <w:r w:rsidRPr="00453B16">
        <w:rPr>
          <w:shd w:val="clear" w:color="auto" w:fill="FFFFFF"/>
        </w:rPr>
        <w:t>Otroški pevski zbor</w:t>
      </w:r>
    </w:p>
    <w:p w14:paraId="089717FB" w14:textId="56DE6298" w:rsidR="00A747D2" w:rsidRPr="00453B16" w:rsidRDefault="00A747D2" w:rsidP="00453B16">
      <w:pPr>
        <w:spacing w:after="0" w:line="240" w:lineRule="auto"/>
        <w:jc w:val="both"/>
        <w:rPr>
          <w:rFonts w:ascii="Times New Roman" w:hAnsi="Times New Roman" w:cs="Times New Roman"/>
          <w:sz w:val="24"/>
          <w:szCs w:val="24"/>
          <w:shd w:val="clear" w:color="auto" w:fill="FFFFFF"/>
        </w:rPr>
      </w:pPr>
      <w:r w:rsidRPr="00453B16">
        <w:rPr>
          <w:rFonts w:ascii="Times New Roman" w:hAnsi="Times New Roman" w:cs="Times New Roman"/>
          <w:sz w:val="24"/>
          <w:szCs w:val="24"/>
          <w:shd w:val="clear" w:color="auto" w:fill="FFFFFF"/>
        </w:rPr>
        <w:t>Otroški pevski zbor je namenjen otrokom razredne stopnje, kjer s petjem razvijajo svoje glasbeno uho. Spoznajo osnove vokalne tehnike, kar posredno vpliva na boljšo telesno držo, jasnejši govor in nastopanje.</w:t>
      </w:r>
      <w:r w:rsidR="00896A5C">
        <w:rPr>
          <w:rFonts w:ascii="Times New Roman" w:hAnsi="Times New Roman" w:cs="Times New Roman"/>
          <w:sz w:val="24"/>
          <w:szCs w:val="24"/>
          <w:shd w:val="clear" w:color="auto" w:fill="FFFFFF"/>
        </w:rPr>
        <w:t xml:space="preserve"> Program vključuje</w:t>
      </w:r>
      <w:r w:rsidRPr="00453B16">
        <w:rPr>
          <w:rFonts w:ascii="Times New Roman" w:hAnsi="Times New Roman" w:cs="Times New Roman"/>
          <w:sz w:val="24"/>
          <w:szCs w:val="24"/>
          <w:shd w:val="clear" w:color="auto" w:fill="FFFFFF"/>
        </w:rPr>
        <w:t xml:space="preserve"> slovenske ljudske in umetne pesmi ter se prilagaja letnim časom in dejavnostim šole. Petje otroke povezuje v glasbi in prijateljstvu.</w:t>
      </w:r>
    </w:p>
    <w:p w14:paraId="277FA478" w14:textId="77777777" w:rsidR="00A747D2" w:rsidRPr="00453B16" w:rsidRDefault="00A747D2" w:rsidP="00453B16">
      <w:pPr>
        <w:spacing w:after="0" w:line="240" w:lineRule="auto"/>
        <w:jc w:val="both"/>
        <w:rPr>
          <w:rFonts w:ascii="Times New Roman" w:hAnsi="Times New Roman" w:cs="Times New Roman"/>
          <w:sz w:val="24"/>
          <w:szCs w:val="24"/>
          <w:shd w:val="clear" w:color="auto" w:fill="FFFFFF"/>
        </w:rPr>
      </w:pPr>
    </w:p>
    <w:p w14:paraId="66D5507B" w14:textId="0F5D5DD6" w:rsidR="00A747D2" w:rsidRPr="00453B16" w:rsidRDefault="00453B16" w:rsidP="00453B16">
      <w:pPr>
        <w:pStyle w:val="Naslov3"/>
        <w:rPr>
          <w:color w:val="auto"/>
          <w:shd w:val="clear" w:color="auto" w:fill="FFFFFF"/>
        </w:rPr>
      </w:pPr>
      <w:r w:rsidRPr="00453B16">
        <w:rPr>
          <w:shd w:val="clear" w:color="auto" w:fill="FFFFFF"/>
        </w:rPr>
        <w:t>Mladinski pevski zbor</w:t>
      </w:r>
    </w:p>
    <w:p w14:paraId="262799A8" w14:textId="77777777" w:rsidR="00D61D36" w:rsidRDefault="00A747D2" w:rsidP="00453B16">
      <w:pPr>
        <w:spacing w:after="0" w:line="240" w:lineRule="auto"/>
        <w:jc w:val="both"/>
        <w:rPr>
          <w:rFonts w:ascii="Times New Roman" w:hAnsi="Times New Roman" w:cs="Times New Roman"/>
          <w:sz w:val="24"/>
          <w:szCs w:val="24"/>
          <w:shd w:val="clear" w:color="auto" w:fill="FFFFFF"/>
        </w:rPr>
      </w:pPr>
      <w:r w:rsidRPr="00453B16">
        <w:rPr>
          <w:rFonts w:ascii="Times New Roman" w:hAnsi="Times New Roman" w:cs="Times New Roman"/>
          <w:sz w:val="24"/>
          <w:szCs w:val="24"/>
          <w:shd w:val="clear" w:color="auto" w:fill="FFFFFF"/>
        </w:rPr>
        <w:t xml:space="preserve">Mladinski pevski je namenjen učencem predmetne stopnje, kjer nadgrajujejo veščine pevske tehnike in skupinskega muziciranja. S petjem se razvija pozitivna samopodoba, potrebna za javno nastopanje. Učenci poglabljajo poznavanje vokalnega repertoarja in ga doživeto interpretirajo. Zborovsko petje mladostnike povezuje, spodbuja k sodelovanju in ustvarja pristne prijateljske vezi. </w:t>
      </w:r>
    </w:p>
    <w:p w14:paraId="7447D32E" w14:textId="77777777" w:rsidR="00D61D36" w:rsidRDefault="00D61D36" w:rsidP="00453B16">
      <w:pPr>
        <w:spacing w:after="0" w:line="240" w:lineRule="auto"/>
        <w:jc w:val="both"/>
        <w:rPr>
          <w:rFonts w:ascii="Times New Roman" w:hAnsi="Times New Roman" w:cs="Times New Roman"/>
          <w:sz w:val="24"/>
          <w:szCs w:val="24"/>
          <w:shd w:val="clear" w:color="auto" w:fill="FFFFFF"/>
        </w:rPr>
      </w:pPr>
    </w:p>
    <w:p w14:paraId="207D6410" w14:textId="57313F12" w:rsidR="00A747D2" w:rsidRPr="00453B16" w:rsidRDefault="00D61D36" w:rsidP="00D61D36">
      <w:pPr>
        <w:pStyle w:val="Naslov3"/>
        <w:rPr>
          <w:color w:val="auto"/>
          <w:shd w:val="clear" w:color="auto" w:fill="FFFFFF"/>
        </w:rPr>
      </w:pPr>
      <w:r>
        <w:rPr>
          <w:shd w:val="clear" w:color="auto" w:fill="FFFFFF"/>
        </w:rPr>
        <w:t>Knjižničarski krožek</w:t>
      </w:r>
      <w:r w:rsidR="00A747D2" w:rsidRPr="00453B16">
        <w:rPr>
          <w:color w:val="auto"/>
          <w:shd w:val="clear" w:color="auto" w:fill="FFFFFF"/>
        </w:rPr>
        <w:t xml:space="preserve"> </w:t>
      </w:r>
    </w:p>
    <w:p w14:paraId="066857FD" w14:textId="77777777" w:rsidR="00D61D36" w:rsidRPr="00D61D36" w:rsidRDefault="00D61D36" w:rsidP="00D61D36">
      <w:pPr>
        <w:pStyle w:val="Brezrazmikov"/>
        <w:jc w:val="both"/>
        <w:rPr>
          <w:rFonts w:ascii="Times New Roman" w:hAnsi="Times New Roman" w:cs="Times New Roman"/>
          <w:sz w:val="24"/>
          <w:szCs w:val="24"/>
        </w:rPr>
      </w:pPr>
      <w:r w:rsidRPr="00D61D36">
        <w:rPr>
          <w:rFonts w:ascii="Times New Roman" w:hAnsi="Times New Roman" w:cs="Times New Roman"/>
          <w:sz w:val="24"/>
          <w:szCs w:val="24"/>
        </w:rPr>
        <w:t>Učenci od 7. razreda dalje so vključeni v knjižničarski krožek. Spoznavajo delo v šolski knjižnici; pomagajo pri opremljanju knjig, pri računalniški izposoji in vračanju knjig, pripravljajo razstave in knjižne uganke, izbirajo in priporočajo naj knjige za branje, skrbijo za urejenost knjižnice.</w:t>
      </w:r>
    </w:p>
    <w:p w14:paraId="7E7BD4C8" w14:textId="16ADFDAE" w:rsidR="000D3F8A" w:rsidRDefault="000D3F8A" w:rsidP="00453B16">
      <w:pPr>
        <w:pStyle w:val="Brezrazmikov"/>
        <w:jc w:val="both"/>
        <w:rPr>
          <w:rFonts w:ascii="Times New Roman" w:hAnsi="Times New Roman" w:cs="Times New Roman"/>
          <w:sz w:val="24"/>
          <w:szCs w:val="24"/>
        </w:rPr>
      </w:pPr>
    </w:p>
    <w:p w14:paraId="2BE9A87F" w14:textId="617300B6" w:rsidR="00474DFE" w:rsidRDefault="00474DFE" w:rsidP="00474DFE">
      <w:pPr>
        <w:pStyle w:val="Naslov3"/>
        <w:jc w:val="both"/>
      </w:pPr>
      <w:r>
        <w:t>Uporabna nemščina</w:t>
      </w:r>
    </w:p>
    <w:p w14:paraId="6424ED52" w14:textId="77777777" w:rsidR="00474DFE" w:rsidRPr="00724950" w:rsidRDefault="00474DFE" w:rsidP="00474DFE">
      <w:pPr>
        <w:spacing w:after="0"/>
        <w:jc w:val="both"/>
        <w:rPr>
          <w:rFonts w:ascii="Times New Roman" w:hAnsi="Times New Roman" w:cs="Times New Roman"/>
          <w:sz w:val="24"/>
          <w:szCs w:val="24"/>
        </w:rPr>
      </w:pPr>
      <w:r w:rsidRPr="00724950">
        <w:rPr>
          <w:rFonts w:ascii="Times New Roman" w:hAnsi="Times New Roman" w:cs="Times New Roman"/>
          <w:sz w:val="24"/>
          <w:szCs w:val="24"/>
        </w:rPr>
        <w:t>Dodatne ure nemščine so namenjene učencem, ki potrebujejo pomoč pri razumevanju snovi ali želijo poglobiti svoje znanje, zlasti tistim, ki načrtujejo vpis na srednje šole v Avstriji. V popoldanskem času se bomo v knjižnici srečevali, skupaj brali knjige za nemško bralno značko in utrjevali pridobljeno besedišče. Prav tako bomo iskali ideje ter pripravljali tematska druženja z učenci iz sosednje Avstrije.</w:t>
      </w:r>
    </w:p>
    <w:p w14:paraId="13EF3A7C" w14:textId="77777777" w:rsidR="00474DFE" w:rsidRDefault="00474DFE" w:rsidP="00474DFE">
      <w:pPr>
        <w:pStyle w:val="Brezrazmikov"/>
        <w:jc w:val="both"/>
        <w:rPr>
          <w:rFonts w:ascii="Times New Roman" w:hAnsi="Times New Roman" w:cs="Times New Roman"/>
          <w:sz w:val="24"/>
          <w:szCs w:val="24"/>
        </w:rPr>
      </w:pPr>
    </w:p>
    <w:p w14:paraId="0BEB9BF0" w14:textId="77777777" w:rsidR="0003627E" w:rsidRPr="00CD50AE" w:rsidRDefault="0003627E" w:rsidP="0003627E">
      <w:pPr>
        <w:pStyle w:val="Naslov3"/>
        <w:rPr>
          <w:rFonts w:eastAsia="Times New Roman"/>
          <w:lang w:eastAsia="sl-SI"/>
        </w:rPr>
      </w:pPr>
      <w:r w:rsidRPr="00CD50AE">
        <w:rPr>
          <w:rFonts w:eastAsia="Times New Roman"/>
          <w:lang w:eastAsia="sl-SI"/>
        </w:rPr>
        <w:t>K</w:t>
      </w:r>
      <w:r>
        <w:rPr>
          <w:rFonts w:eastAsia="Times New Roman"/>
          <w:lang w:eastAsia="sl-SI"/>
        </w:rPr>
        <w:t>iparstvo</w:t>
      </w:r>
      <w:r w:rsidRPr="00CD50AE">
        <w:rPr>
          <w:rFonts w:eastAsia="Times New Roman"/>
          <w:lang w:eastAsia="sl-SI"/>
        </w:rPr>
        <w:t xml:space="preserve"> - </w:t>
      </w:r>
      <w:r w:rsidRPr="00CD50AE">
        <w:t xml:space="preserve">modeliranje v glini </w:t>
      </w:r>
    </w:p>
    <w:p w14:paraId="68C9FD7B" w14:textId="77777777" w:rsidR="0003627E" w:rsidRPr="00453B16" w:rsidRDefault="0003627E" w:rsidP="0003627E">
      <w:pPr>
        <w:spacing w:after="0" w:line="240" w:lineRule="auto"/>
        <w:rPr>
          <w:rFonts w:ascii="Times New Roman" w:eastAsia="Times New Roman" w:hAnsi="Times New Roman" w:cs="Times New Roman"/>
          <w:bCs/>
          <w:iCs/>
          <w:sz w:val="24"/>
          <w:szCs w:val="24"/>
          <w:lang w:eastAsia="sl-SI"/>
        </w:rPr>
      </w:pPr>
      <w:r w:rsidRPr="00453B16">
        <w:rPr>
          <w:rFonts w:ascii="Times New Roman" w:eastAsia="Times New Roman" w:hAnsi="Times New Roman" w:cs="Times New Roman"/>
          <w:bCs/>
          <w:iCs/>
          <w:sz w:val="24"/>
          <w:szCs w:val="24"/>
          <w:lang w:eastAsia="sl-SI"/>
        </w:rPr>
        <w:t>Oblikovanje (votle) plastike z različnimi postopki modelirane keramike.</w:t>
      </w:r>
    </w:p>
    <w:p w14:paraId="280E59D6" w14:textId="77777777" w:rsidR="0003627E" w:rsidRPr="00453B16" w:rsidRDefault="0003627E" w:rsidP="0003627E">
      <w:pPr>
        <w:spacing w:after="0" w:line="240" w:lineRule="auto"/>
        <w:rPr>
          <w:rFonts w:ascii="Times New Roman" w:eastAsia="Times New Roman" w:hAnsi="Times New Roman" w:cs="Times New Roman"/>
          <w:bCs/>
          <w:iCs/>
          <w:sz w:val="24"/>
          <w:szCs w:val="24"/>
          <w:lang w:eastAsia="sl-SI"/>
        </w:rPr>
      </w:pPr>
      <w:r w:rsidRPr="00453B16">
        <w:rPr>
          <w:rFonts w:ascii="Times New Roman" w:eastAsia="Times New Roman" w:hAnsi="Times New Roman" w:cs="Times New Roman"/>
          <w:bCs/>
          <w:iCs/>
          <w:sz w:val="24"/>
          <w:szCs w:val="24"/>
          <w:lang w:eastAsia="sl-SI"/>
        </w:rPr>
        <w:t>Učenci:</w:t>
      </w:r>
    </w:p>
    <w:p w14:paraId="49992DC6" w14:textId="77777777" w:rsidR="0003627E" w:rsidRPr="00CD50AE" w:rsidRDefault="0003627E" w:rsidP="00964308">
      <w:pPr>
        <w:pStyle w:val="Odstavekseznama"/>
        <w:numPr>
          <w:ilvl w:val="0"/>
          <w:numId w:val="39"/>
        </w:numPr>
        <w:spacing w:after="0" w:line="240" w:lineRule="auto"/>
        <w:jc w:val="both"/>
        <w:rPr>
          <w:rFonts w:ascii="Times New Roman" w:eastAsia="Times New Roman" w:hAnsi="Times New Roman" w:cs="Times New Roman"/>
          <w:bCs/>
          <w:iCs/>
          <w:sz w:val="24"/>
          <w:szCs w:val="24"/>
          <w:lang w:eastAsia="sl-SI"/>
        </w:rPr>
      </w:pPr>
      <w:r w:rsidRPr="00CD50AE">
        <w:rPr>
          <w:rFonts w:ascii="Times New Roman" w:eastAsia="Times New Roman" w:hAnsi="Times New Roman" w:cs="Times New Roman"/>
          <w:bCs/>
          <w:iCs/>
          <w:sz w:val="24"/>
          <w:szCs w:val="24"/>
          <w:lang w:eastAsia="sl-SI"/>
        </w:rPr>
        <w:t>razlikujejo pojma polna in votla plastika</w:t>
      </w:r>
      <w:r>
        <w:rPr>
          <w:rFonts w:ascii="Times New Roman" w:eastAsia="Times New Roman" w:hAnsi="Times New Roman" w:cs="Times New Roman"/>
          <w:bCs/>
          <w:iCs/>
          <w:sz w:val="24"/>
          <w:szCs w:val="24"/>
          <w:lang w:eastAsia="sl-SI"/>
        </w:rPr>
        <w:t>,</w:t>
      </w:r>
    </w:p>
    <w:p w14:paraId="147DE644" w14:textId="77777777" w:rsidR="0003627E" w:rsidRPr="00CD50AE" w:rsidRDefault="0003627E" w:rsidP="00964308">
      <w:pPr>
        <w:pStyle w:val="Odstavekseznama"/>
        <w:numPr>
          <w:ilvl w:val="0"/>
          <w:numId w:val="39"/>
        </w:numPr>
        <w:spacing w:after="0" w:line="240" w:lineRule="auto"/>
        <w:jc w:val="both"/>
        <w:rPr>
          <w:rFonts w:ascii="Times New Roman" w:eastAsia="Times New Roman" w:hAnsi="Times New Roman" w:cs="Times New Roman"/>
          <w:bCs/>
          <w:iCs/>
          <w:sz w:val="24"/>
          <w:szCs w:val="24"/>
          <w:lang w:eastAsia="sl-SI"/>
        </w:rPr>
      </w:pPr>
      <w:r w:rsidRPr="00CD50AE">
        <w:rPr>
          <w:rFonts w:ascii="Times New Roman" w:eastAsia="Times New Roman" w:hAnsi="Times New Roman" w:cs="Times New Roman"/>
          <w:bCs/>
          <w:iCs/>
          <w:sz w:val="24"/>
          <w:szCs w:val="24"/>
          <w:lang w:eastAsia="sl-SI"/>
        </w:rPr>
        <w:t>usvojijo pojme: keramično modeliranje,  keramika, keramično kiparstvo</w:t>
      </w:r>
      <w:r>
        <w:rPr>
          <w:rFonts w:ascii="Times New Roman" w:eastAsia="Times New Roman" w:hAnsi="Times New Roman" w:cs="Times New Roman"/>
          <w:bCs/>
          <w:iCs/>
          <w:sz w:val="24"/>
          <w:szCs w:val="24"/>
          <w:lang w:eastAsia="sl-SI"/>
        </w:rPr>
        <w:t>,</w:t>
      </w:r>
    </w:p>
    <w:p w14:paraId="3CF7704E" w14:textId="77777777" w:rsidR="0003627E" w:rsidRPr="00CD50AE" w:rsidRDefault="0003627E" w:rsidP="00964308">
      <w:pPr>
        <w:pStyle w:val="Odstavekseznama"/>
        <w:numPr>
          <w:ilvl w:val="0"/>
          <w:numId w:val="39"/>
        </w:numPr>
        <w:spacing w:after="0" w:line="240" w:lineRule="auto"/>
        <w:jc w:val="both"/>
        <w:rPr>
          <w:rFonts w:ascii="Times New Roman" w:eastAsia="Times New Roman" w:hAnsi="Times New Roman" w:cs="Times New Roman"/>
          <w:bCs/>
          <w:iCs/>
          <w:sz w:val="24"/>
          <w:szCs w:val="24"/>
          <w:lang w:eastAsia="sl-SI"/>
        </w:rPr>
      </w:pPr>
      <w:r w:rsidRPr="00CD50AE">
        <w:rPr>
          <w:rFonts w:ascii="Times New Roman" w:eastAsia="Times New Roman" w:hAnsi="Times New Roman" w:cs="Times New Roman"/>
          <w:bCs/>
          <w:iCs/>
          <w:sz w:val="24"/>
          <w:szCs w:val="24"/>
          <w:lang w:eastAsia="sl-SI"/>
        </w:rPr>
        <w:t>spoznajo keramiko kot votlo plastiko</w:t>
      </w:r>
      <w:r>
        <w:rPr>
          <w:rFonts w:ascii="Times New Roman" w:eastAsia="Times New Roman" w:hAnsi="Times New Roman" w:cs="Times New Roman"/>
          <w:bCs/>
          <w:iCs/>
          <w:sz w:val="24"/>
          <w:szCs w:val="24"/>
          <w:lang w:eastAsia="sl-SI"/>
        </w:rPr>
        <w:t>,</w:t>
      </w:r>
    </w:p>
    <w:p w14:paraId="7B9C439D" w14:textId="77777777" w:rsidR="0003627E" w:rsidRPr="00CD50AE" w:rsidRDefault="0003627E" w:rsidP="00964308">
      <w:pPr>
        <w:pStyle w:val="Odstavekseznama"/>
        <w:numPr>
          <w:ilvl w:val="0"/>
          <w:numId w:val="39"/>
        </w:numPr>
        <w:spacing w:after="0" w:line="240" w:lineRule="auto"/>
        <w:jc w:val="both"/>
        <w:rPr>
          <w:rFonts w:ascii="Times New Roman" w:eastAsia="Times New Roman" w:hAnsi="Times New Roman" w:cs="Times New Roman"/>
          <w:bCs/>
          <w:iCs/>
          <w:sz w:val="24"/>
          <w:szCs w:val="24"/>
          <w:lang w:eastAsia="sl-SI"/>
        </w:rPr>
      </w:pPr>
      <w:r w:rsidRPr="00CD50AE">
        <w:rPr>
          <w:rFonts w:ascii="Times New Roman" w:eastAsia="Times New Roman" w:hAnsi="Times New Roman" w:cs="Times New Roman"/>
          <w:bCs/>
          <w:iCs/>
          <w:sz w:val="24"/>
          <w:szCs w:val="24"/>
          <w:lang w:eastAsia="sl-SI"/>
        </w:rPr>
        <w:t>ločijo pojma umetniška keramika in industrijska keramika</w:t>
      </w:r>
      <w:r>
        <w:rPr>
          <w:rFonts w:ascii="Times New Roman" w:eastAsia="Times New Roman" w:hAnsi="Times New Roman" w:cs="Times New Roman"/>
          <w:bCs/>
          <w:iCs/>
          <w:sz w:val="24"/>
          <w:szCs w:val="24"/>
          <w:lang w:eastAsia="sl-SI"/>
        </w:rPr>
        <w:t>,</w:t>
      </w:r>
    </w:p>
    <w:p w14:paraId="34DAD1BA" w14:textId="77777777" w:rsidR="0003627E" w:rsidRPr="00CD50AE" w:rsidRDefault="0003627E" w:rsidP="00964308">
      <w:pPr>
        <w:pStyle w:val="Odstavekseznama"/>
        <w:numPr>
          <w:ilvl w:val="0"/>
          <w:numId w:val="39"/>
        </w:numPr>
        <w:spacing w:after="0" w:line="240" w:lineRule="auto"/>
        <w:jc w:val="both"/>
        <w:rPr>
          <w:rFonts w:ascii="Times New Roman" w:eastAsia="Times New Roman" w:hAnsi="Times New Roman" w:cs="Times New Roman"/>
          <w:bCs/>
          <w:iCs/>
          <w:sz w:val="24"/>
          <w:szCs w:val="24"/>
          <w:lang w:eastAsia="sl-SI"/>
        </w:rPr>
      </w:pPr>
      <w:r w:rsidRPr="00CD50AE">
        <w:rPr>
          <w:rFonts w:ascii="Times New Roman" w:eastAsia="Times New Roman" w:hAnsi="Times New Roman" w:cs="Times New Roman"/>
          <w:bCs/>
          <w:iCs/>
          <w:sz w:val="24"/>
          <w:szCs w:val="24"/>
          <w:lang w:eastAsia="sl-SI"/>
        </w:rPr>
        <w:t>spoznajo ljudsko keramiko (lončarstvo) kot umetno obrt</w:t>
      </w:r>
      <w:r>
        <w:rPr>
          <w:rFonts w:ascii="Times New Roman" w:eastAsia="Times New Roman" w:hAnsi="Times New Roman" w:cs="Times New Roman"/>
          <w:bCs/>
          <w:iCs/>
          <w:sz w:val="24"/>
          <w:szCs w:val="24"/>
          <w:lang w:eastAsia="sl-SI"/>
        </w:rPr>
        <w:t>,</w:t>
      </w:r>
    </w:p>
    <w:p w14:paraId="49AC916E" w14:textId="77777777" w:rsidR="0003627E" w:rsidRPr="00CD50AE" w:rsidRDefault="0003627E" w:rsidP="00964308">
      <w:pPr>
        <w:pStyle w:val="Odstavekseznama"/>
        <w:numPr>
          <w:ilvl w:val="0"/>
          <w:numId w:val="39"/>
        </w:numPr>
        <w:spacing w:after="0" w:line="240" w:lineRule="auto"/>
        <w:jc w:val="both"/>
        <w:rPr>
          <w:rFonts w:ascii="Times New Roman" w:eastAsia="Times New Roman" w:hAnsi="Times New Roman" w:cs="Times New Roman"/>
          <w:bCs/>
          <w:iCs/>
          <w:sz w:val="24"/>
          <w:szCs w:val="24"/>
          <w:lang w:eastAsia="sl-SI"/>
        </w:rPr>
      </w:pPr>
      <w:r w:rsidRPr="00CD50AE">
        <w:rPr>
          <w:rFonts w:ascii="Times New Roman" w:eastAsia="Times New Roman" w:hAnsi="Times New Roman" w:cs="Times New Roman"/>
          <w:bCs/>
          <w:iCs/>
          <w:sz w:val="24"/>
          <w:szCs w:val="24"/>
          <w:lang w:eastAsia="sl-SI"/>
        </w:rPr>
        <w:t>opredelijo vrteno in modelirano keramiko</w:t>
      </w:r>
      <w:r>
        <w:rPr>
          <w:rFonts w:ascii="Times New Roman" w:eastAsia="Times New Roman" w:hAnsi="Times New Roman" w:cs="Times New Roman"/>
          <w:bCs/>
          <w:iCs/>
          <w:sz w:val="24"/>
          <w:szCs w:val="24"/>
          <w:lang w:eastAsia="sl-SI"/>
        </w:rPr>
        <w:t>,</w:t>
      </w:r>
    </w:p>
    <w:p w14:paraId="7C540006" w14:textId="77777777" w:rsidR="0003627E" w:rsidRPr="00CD50AE" w:rsidRDefault="0003627E" w:rsidP="00964308">
      <w:pPr>
        <w:pStyle w:val="Odstavekseznama"/>
        <w:numPr>
          <w:ilvl w:val="0"/>
          <w:numId w:val="39"/>
        </w:numPr>
        <w:spacing w:after="0" w:line="240" w:lineRule="auto"/>
        <w:jc w:val="both"/>
        <w:rPr>
          <w:rFonts w:ascii="Times New Roman" w:eastAsia="Times New Roman" w:hAnsi="Times New Roman" w:cs="Times New Roman"/>
          <w:bCs/>
          <w:iCs/>
          <w:sz w:val="24"/>
          <w:szCs w:val="24"/>
          <w:lang w:eastAsia="sl-SI"/>
        </w:rPr>
      </w:pPr>
      <w:r w:rsidRPr="00CD50AE">
        <w:rPr>
          <w:rFonts w:ascii="Times New Roman" w:eastAsia="Times New Roman" w:hAnsi="Times New Roman" w:cs="Times New Roman"/>
          <w:bCs/>
          <w:iCs/>
          <w:sz w:val="24"/>
          <w:szCs w:val="24"/>
          <w:lang w:eastAsia="sl-SI"/>
        </w:rPr>
        <w:t>spoznajo različne postopke oblikovanja modelirane keramike</w:t>
      </w:r>
      <w:r>
        <w:rPr>
          <w:rFonts w:ascii="Times New Roman" w:eastAsia="Times New Roman" w:hAnsi="Times New Roman" w:cs="Times New Roman"/>
          <w:bCs/>
          <w:iCs/>
          <w:sz w:val="24"/>
          <w:szCs w:val="24"/>
          <w:lang w:eastAsia="sl-SI"/>
        </w:rPr>
        <w:t>,</w:t>
      </w:r>
    </w:p>
    <w:p w14:paraId="3D91E8EE" w14:textId="77777777" w:rsidR="0003627E" w:rsidRPr="00CD50AE" w:rsidRDefault="0003627E" w:rsidP="00964308">
      <w:pPr>
        <w:pStyle w:val="Odstavekseznama"/>
        <w:numPr>
          <w:ilvl w:val="0"/>
          <w:numId w:val="39"/>
        </w:numPr>
        <w:spacing w:after="0" w:line="240" w:lineRule="auto"/>
        <w:jc w:val="both"/>
        <w:rPr>
          <w:rFonts w:ascii="Times New Roman" w:eastAsia="Times New Roman" w:hAnsi="Times New Roman" w:cs="Times New Roman"/>
          <w:bCs/>
          <w:iCs/>
          <w:sz w:val="24"/>
          <w:szCs w:val="24"/>
          <w:lang w:eastAsia="sl-SI"/>
        </w:rPr>
      </w:pPr>
      <w:r w:rsidRPr="00CD50AE">
        <w:rPr>
          <w:rFonts w:ascii="Times New Roman" w:eastAsia="Times New Roman" w:hAnsi="Times New Roman" w:cs="Times New Roman"/>
          <w:bCs/>
          <w:iCs/>
          <w:sz w:val="24"/>
          <w:szCs w:val="24"/>
          <w:lang w:eastAsia="sl-SI"/>
        </w:rPr>
        <w:t>spoznajo pojme uporabna umetnost, umetna obrt in industrijsko oblikovanje</w:t>
      </w:r>
      <w:r>
        <w:rPr>
          <w:rFonts w:ascii="Times New Roman" w:eastAsia="Times New Roman" w:hAnsi="Times New Roman" w:cs="Times New Roman"/>
          <w:bCs/>
          <w:iCs/>
          <w:sz w:val="24"/>
          <w:szCs w:val="24"/>
          <w:lang w:eastAsia="sl-SI"/>
        </w:rPr>
        <w:t>,</w:t>
      </w:r>
    </w:p>
    <w:p w14:paraId="21A1CAF4" w14:textId="77777777" w:rsidR="0003627E" w:rsidRPr="00CD50AE" w:rsidRDefault="0003627E" w:rsidP="00964308">
      <w:pPr>
        <w:pStyle w:val="Odstavekseznama"/>
        <w:numPr>
          <w:ilvl w:val="0"/>
          <w:numId w:val="39"/>
        </w:numPr>
        <w:spacing w:after="0" w:line="240" w:lineRule="auto"/>
        <w:jc w:val="both"/>
        <w:rPr>
          <w:rFonts w:ascii="Times New Roman" w:eastAsia="Times New Roman" w:hAnsi="Times New Roman" w:cs="Times New Roman"/>
          <w:bCs/>
          <w:iCs/>
          <w:sz w:val="24"/>
          <w:szCs w:val="24"/>
          <w:lang w:eastAsia="sl-SI"/>
        </w:rPr>
      </w:pPr>
      <w:r w:rsidRPr="00CD50AE">
        <w:rPr>
          <w:rFonts w:ascii="Times New Roman" w:eastAsia="Times New Roman" w:hAnsi="Times New Roman" w:cs="Times New Roman"/>
          <w:bCs/>
          <w:iCs/>
          <w:sz w:val="24"/>
          <w:szCs w:val="24"/>
          <w:lang w:eastAsia="sl-SI"/>
        </w:rPr>
        <w:t>utemeljijo estetsko vrednost uporabnih izdelkov  (umetnost in kič)</w:t>
      </w:r>
      <w:r>
        <w:rPr>
          <w:rFonts w:ascii="Times New Roman" w:eastAsia="Times New Roman" w:hAnsi="Times New Roman" w:cs="Times New Roman"/>
          <w:bCs/>
          <w:iCs/>
          <w:sz w:val="24"/>
          <w:szCs w:val="24"/>
          <w:lang w:eastAsia="sl-SI"/>
        </w:rPr>
        <w:t>,</w:t>
      </w:r>
    </w:p>
    <w:p w14:paraId="56F3B9F9" w14:textId="77777777" w:rsidR="0003627E" w:rsidRPr="00CD50AE" w:rsidRDefault="0003627E" w:rsidP="00964308">
      <w:pPr>
        <w:pStyle w:val="Odstavekseznama"/>
        <w:numPr>
          <w:ilvl w:val="0"/>
          <w:numId w:val="39"/>
        </w:numPr>
        <w:spacing w:after="0" w:line="240" w:lineRule="auto"/>
        <w:jc w:val="both"/>
        <w:rPr>
          <w:rFonts w:ascii="Times New Roman" w:eastAsia="Times New Roman" w:hAnsi="Times New Roman" w:cs="Times New Roman"/>
          <w:bCs/>
          <w:iCs/>
          <w:sz w:val="24"/>
          <w:szCs w:val="24"/>
          <w:lang w:eastAsia="sl-SI"/>
        </w:rPr>
      </w:pPr>
      <w:r w:rsidRPr="00CD50AE">
        <w:rPr>
          <w:rFonts w:ascii="Times New Roman" w:eastAsia="Times New Roman" w:hAnsi="Times New Roman" w:cs="Times New Roman"/>
          <w:bCs/>
          <w:iCs/>
          <w:sz w:val="24"/>
          <w:szCs w:val="24"/>
          <w:lang w:eastAsia="sl-SI"/>
        </w:rPr>
        <w:t>si privzgajajo čut za estetsko obliko samostojno oblikovanega predmeta</w:t>
      </w:r>
      <w:r>
        <w:rPr>
          <w:rFonts w:ascii="Times New Roman" w:eastAsia="Times New Roman" w:hAnsi="Times New Roman" w:cs="Times New Roman"/>
          <w:bCs/>
          <w:iCs/>
          <w:sz w:val="24"/>
          <w:szCs w:val="24"/>
          <w:lang w:eastAsia="sl-SI"/>
        </w:rPr>
        <w:t>,</w:t>
      </w:r>
    </w:p>
    <w:p w14:paraId="5F325C4C" w14:textId="77777777" w:rsidR="0003627E" w:rsidRPr="00CD50AE" w:rsidRDefault="0003627E" w:rsidP="00964308">
      <w:pPr>
        <w:pStyle w:val="Odstavekseznama"/>
        <w:numPr>
          <w:ilvl w:val="0"/>
          <w:numId w:val="39"/>
        </w:numPr>
        <w:spacing w:after="0" w:line="240" w:lineRule="auto"/>
        <w:jc w:val="both"/>
        <w:rPr>
          <w:rFonts w:ascii="Times New Roman" w:eastAsia="Times New Roman" w:hAnsi="Times New Roman" w:cs="Times New Roman"/>
          <w:bCs/>
          <w:iCs/>
          <w:sz w:val="24"/>
          <w:szCs w:val="24"/>
          <w:lang w:eastAsia="sl-SI"/>
        </w:rPr>
      </w:pPr>
      <w:r w:rsidRPr="00CD50AE">
        <w:rPr>
          <w:rFonts w:ascii="Times New Roman" w:eastAsia="Times New Roman" w:hAnsi="Times New Roman" w:cs="Times New Roman"/>
          <w:bCs/>
          <w:iCs/>
          <w:sz w:val="24"/>
          <w:szCs w:val="24"/>
          <w:lang w:eastAsia="sl-SI"/>
        </w:rPr>
        <w:t>se navajajo  na oblikovanje  izvirnih oblik po lastni zamisli, z različnimi postopki modelirane keramike</w:t>
      </w:r>
      <w:r>
        <w:rPr>
          <w:rFonts w:ascii="Times New Roman" w:eastAsia="Times New Roman" w:hAnsi="Times New Roman" w:cs="Times New Roman"/>
          <w:bCs/>
          <w:iCs/>
          <w:sz w:val="24"/>
          <w:szCs w:val="24"/>
          <w:lang w:eastAsia="sl-SI"/>
        </w:rPr>
        <w:t>,</w:t>
      </w:r>
    </w:p>
    <w:p w14:paraId="2A0BBD75" w14:textId="77777777" w:rsidR="0003627E" w:rsidRPr="00CD50AE" w:rsidRDefault="0003627E" w:rsidP="00964308">
      <w:pPr>
        <w:pStyle w:val="Odstavekseznama"/>
        <w:numPr>
          <w:ilvl w:val="0"/>
          <w:numId w:val="39"/>
        </w:numPr>
        <w:spacing w:after="0" w:line="240" w:lineRule="auto"/>
        <w:jc w:val="both"/>
        <w:rPr>
          <w:rFonts w:ascii="Times New Roman" w:eastAsia="Times New Roman" w:hAnsi="Times New Roman" w:cs="Times New Roman"/>
          <w:bCs/>
          <w:iCs/>
          <w:sz w:val="24"/>
          <w:szCs w:val="24"/>
          <w:lang w:eastAsia="sl-SI"/>
        </w:rPr>
      </w:pPr>
      <w:r w:rsidRPr="00CD50AE">
        <w:rPr>
          <w:rFonts w:ascii="Times New Roman" w:eastAsia="Times New Roman" w:hAnsi="Times New Roman" w:cs="Times New Roman"/>
          <w:bCs/>
          <w:iCs/>
          <w:sz w:val="24"/>
          <w:szCs w:val="24"/>
          <w:lang w:eastAsia="sl-SI"/>
        </w:rPr>
        <w:t>razvijajo pravilen odnos do slovenske kulturne dediščine</w:t>
      </w:r>
      <w:r>
        <w:rPr>
          <w:rFonts w:ascii="Times New Roman" w:eastAsia="Times New Roman" w:hAnsi="Times New Roman" w:cs="Times New Roman"/>
          <w:bCs/>
          <w:iCs/>
          <w:sz w:val="24"/>
          <w:szCs w:val="24"/>
          <w:lang w:eastAsia="sl-SI"/>
        </w:rPr>
        <w:t>,</w:t>
      </w:r>
    </w:p>
    <w:p w14:paraId="1F6FEFEC" w14:textId="77777777" w:rsidR="0003627E" w:rsidRPr="00CD50AE" w:rsidRDefault="0003627E" w:rsidP="00964308">
      <w:pPr>
        <w:pStyle w:val="Odstavekseznama"/>
        <w:numPr>
          <w:ilvl w:val="0"/>
          <w:numId w:val="39"/>
        </w:numPr>
        <w:spacing w:after="0" w:line="240" w:lineRule="auto"/>
        <w:jc w:val="both"/>
        <w:rPr>
          <w:rFonts w:ascii="Times New Roman" w:hAnsi="Times New Roman" w:cs="Times New Roman"/>
          <w:sz w:val="24"/>
          <w:szCs w:val="24"/>
        </w:rPr>
      </w:pPr>
      <w:r w:rsidRPr="00CD50AE">
        <w:rPr>
          <w:rFonts w:ascii="Times New Roman" w:eastAsia="Times New Roman" w:hAnsi="Times New Roman" w:cs="Times New Roman"/>
          <w:bCs/>
          <w:iCs/>
          <w:sz w:val="24"/>
          <w:szCs w:val="24"/>
          <w:lang w:eastAsia="sl-SI"/>
        </w:rPr>
        <w:t>si privzgajajo kritičen odnos do umetnosti kot oblike človekove ustvarjalnosti</w:t>
      </w:r>
      <w:r>
        <w:rPr>
          <w:rFonts w:ascii="Times New Roman" w:eastAsia="Times New Roman" w:hAnsi="Times New Roman" w:cs="Times New Roman"/>
          <w:bCs/>
          <w:iCs/>
          <w:sz w:val="24"/>
          <w:szCs w:val="24"/>
          <w:lang w:eastAsia="sl-SI"/>
        </w:rPr>
        <w:t>.</w:t>
      </w:r>
    </w:p>
    <w:p w14:paraId="2453EFFA" w14:textId="77777777" w:rsidR="0003627E" w:rsidRPr="00453B16" w:rsidRDefault="0003627E" w:rsidP="0003627E">
      <w:pPr>
        <w:spacing w:after="0" w:line="240" w:lineRule="auto"/>
        <w:rPr>
          <w:rFonts w:ascii="Times New Roman" w:hAnsi="Times New Roman" w:cs="Times New Roman"/>
          <w:sz w:val="24"/>
          <w:szCs w:val="24"/>
        </w:rPr>
      </w:pPr>
    </w:p>
    <w:p w14:paraId="432A08FC" w14:textId="77777777" w:rsidR="0003627E" w:rsidRPr="00CD50AE" w:rsidRDefault="0003627E" w:rsidP="0003627E">
      <w:pPr>
        <w:pStyle w:val="Naslov3"/>
      </w:pPr>
      <w:r w:rsidRPr="00CD50AE">
        <w:t xml:space="preserve">Dekoracija šole in sodelovanje </w:t>
      </w:r>
      <w:r>
        <w:t>s turistično vzgojo</w:t>
      </w:r>
      <w:r w:rsidRPr="00CD50AE">
        <w:t xml:space="preserve"> </w:t>
      </w:r>
    </w:p>
    <w:p w14:paraId="3EA78A1B" w14:textId="77777777" w:rsidR="0003627E" w:rsidRPr="00453B16" w:rsidRDefault="0003627E" w:rsidP="00964308">
      <w:pPr>
        <w:pStyle w:val="Odstavekseznama"/>
        <w:numPr>
          <w:ilvl w:val="0"/>
          <w:numId w:val="40"/>
        </w:numPr>
        <w:spacing w:after="0" w:line="240" w:lineRule="auto"/>
        <w:rPr>
          <w:rFonts w:ascii="Times New Roman" w:hAnsi="Times New Roman" w:cs="Times New Roman"/>
          <w:sz w:val="24"/>
          <w:szCs w:val="24"/>
        </w:rPr>
      </w:pPr>
      <w:r w:rsidRPr="00453B16">
        <w:rPr>
          <w:rFonts w:ascii="Times New Roman" w:hAnsi="Times New Roman" w:cs="Times New Roman"/>
          <w:sz w:val="24"/>
          <w:szCs w:val="24"/>
        </w:rPr>
        <w:t xml:space="preserve">priprava turistične stojnice za </w:t>
      </w:r>
      <w:r>
        <w:rPr>
          <w:rFonts w:ascii="Times New Roman" w:hAnsi="Times New Roman" w:cs="Times New Roman"/>
          <w:sz w:val="24"/>
          <w:szCs w:val="24"/>
        </w:rPr>
        <w:t>T</w:t>
      </w:r>
      <w:r w:rsidRPr="00453B16">
        <w:rPr>
          <w:rFonts w:ascii="Times New Roman" w:hAnsi="Times New Roman" w:cs="Times New Roman"/>
          <w:sz w:val="24"/>
          <w:szCs w:val="24"/>
        </w:rPr>
        <w:t>urizmu pomaga lastna glava</w:t>
      </w:r>
      <w:r>
        <w:rPr>
          <w:rFonts w:ascii="Times New Roman" w:hAnsi="Times New Roman" w:cs="Times New Roman"/>
          <w:sz w:val="24"/>
          <w:szCs w:val="24"/>
        </w:rPr>
        <w:t>,</w:t>
      </w:r>
    </w:p>
    <w:p w14:paraId="3C6A107D" w14:textId="77777777" w:rsidR="0003627E" w:rsidRPr="00453B16" w:rsidRDefault="0003627E" w:rsidP="00964308">
      <w:pPr>
        <w:pStyle w:val="Odstavekseznama"/>
        <w:numPr>
          <w:ilvl w:val="0"/>
          <w:numId w:val="40"/>
        </w:numPr>
        <w:spacing w:after="0" w:line="240" w:lineRule="auto"/>
        <w:rPr>
          <w:rFonts w:ascii="Times New Roman" w:hAnsi="Times New Roman" w:cs="Times New Roman"/>
          <w:sz w:val="24"/>
          <w:szCs w:val="24"/>
        </w:rPr>
      </w:pPr>
      <w:r w:rsidRPr="00453B16">
        <w:rPr>
          <w:rFonts w:ascii="Times New Roman" w:hAnsi="Times New Roman" w:cs="Times New Roman"/>
          <w:sz w:val="24"/>
          <w:szCs w:val="24"/>
        </w:rPr>
        <w:t>razstave in dekoracija šole</w:t>
      </w:r>
      <w:r>
        <w:rPr>
          <w:rFonts w:ascii="Times New Roman" w:hAnsi="Times New Roman" w:cs="Times New Roman"/>
          <w:sz w:val="24"/>
          <w:szCs w:val="24"/>
        </w:rPr>
        <w:t>,</w:t>
      </w:r>
    </w:p>
    <w:p w14:paraId="4C076DB7" w14:textId="77777777" w:rsidR="0003627E" w:rsidRPr="00453B16" w:rsidRDefault="0003627E" w:rsidP="00964308">
      <w:pPr>
        <w:pStyle w:val="Odstavekseznama"/>
        <w:numPr>
          <w:ilvl w:val="0"/>
          <w:numId w:val="40"/>
        </w:numPr>
        <w:spacing w:after="0" w:line="240" w:lineRule="auto"/>
        <w:rPr>
          <w:rFonts w:ascii="Times New Roman" w:hAnsi="Times New Roman" w:cs="Times New Roman"/>
          <w:sz w:val="24"/>
          <w:szCs w:val="24"/>
        </w:rPr>
      </w:pPr>
      <w:r w:rsidRPr="00453B16">
        <w:rPr>
          <w:rFonts w:ascii="Times New Roman" w:hAnsi="Times New Roman" w:cs="Times New Roman"/>
          <w:sz w:val="24"/>
          <w:szCs w:val="24"/>
        </w:rPr>
        <w:t>novoletne delavnice, priprava na božično novoletni bazar in koncert</w:t>
      </w:r>
      <w:r>
        <w:rPr>
          <w:rFonts w:ascii="Times New Roman" w:hAnsi="Times New Roman" w:cs="Times New Roman"/>
          <w:sz w:val="24"/>
          <w:szCs w:val="24"/>
        </w:rPr>
        <w:t>,</w:t>
      </w:r>
    </w:p>
    <w:p w14:paraId="5408EB4F" w14:textId="77777777" w:rsidR="0003627E" w:rsidRPr="00453B16" w:rsidRDefault="0003627E" w:rsidP="00964308">
      <w:pPr>
        <w:pStyle w:val="Odstavekseznama"/>
        <w:numPr>
          <w:ilvl w:val="0"/>
          <w:numId w:val="40"/>
        </w:numPr>
        <w:spacing w:after="0" w:line="240" w:lineRule="auto"/>
        <w:rPr>
          <w:rFonts w:ascii="Times New Roman" w:hAnsi="Times New Roman" w:cs="Times New Roman"/>
          <w:sz w:val="24"/>
          <w:szCs w:val="24"/>
        </w:rPr>
      </w:pPr>
      <w:r w:rsidRPr="00453B16">
        <w:rPr>
          <w:rFonts w:ascii="Times New Roman" w:hAnsi="Times New Roman" w:cs="Times New Roman"/>
          <w:sz w:val="24"/>
          <w:szCs w:val="24"/>
        </w:rPr>
        <w:t>scene za proslave in prireditve</w:t>
      </w:r>
      <w:r>
        <w:rPr>
          <w:rFonts w:ascii="Times New Roman" w:hAnsi="Times New Roman" w:cs="Times New Roman"/>
          <w:sz w:val="24"/>
          <w:szCs w:val="24"/>
        </w:rPr>
        <w:t>,</w:t>
      </w:r>
    </w:p>
    <w:p w14:paraId="753809C4" w14:textId="77777777" w:rsidR="0003627E" w:rsidRPr="00453B16" w:rsidRDefault="0003627E" w:rsidP="00964308">
      <w:pPr>
        <w:pStyle w:val="Odstavekseznama"/>
        <w:numPr>
          <w:ilvl w:val="0"/>
          <w:numId w:val="40"/>
        </w:numPr>
        <w:spacing w:after="0" w:line="240" w:lineRule="auto"/>
        <w:rPr>
          <w:rFonts w:ascii="Times New Roman" w:hAnsi="Times New Roman" w:cs="Times New Roman"/>
          <w:sz w:val="24"/>
          <w:szCs w:val="24"/>
        </w:rPr>
      </w:pPr>
      <w:r w:rsidRPr="00453B16">
        <w:rPr>
          <w:rFonts w:ascii="Times New Roman" w:hAnsi="Times New Roman" w:cs="Times New Roman"/>
          <w:sz w:val="24"/>
          <w:szCs w:val="24"/>
        </w:rPr>
        <w:t>valeta</w:t>
      </w:r>
      <w:r>
        <w:rPr>
          <w:rFonts w:ascii="Times New Roman" w:hAnsi="Times New Roman" w:cs="Times New Roman"/>
          <w:sz w:val="24"/>
          <w:szCs w:val="24"/>
        </w:rPr>
        <w:t>.</w:t>
      </w:r>
    </w:p>
    <w:p w14:paraId="01DB9CC4" w14:textId="77777777" w:rsidR="0003627E" w:rsidRPr="00453B16" w:rsidRDefault="0003627E" w:rsidP="0003627E">
      <w:pPr>
        <w:spacing w:after="0" w:line="240" w:lineRule="auto"/>
        <w:ind w:left="360"/>
        <w:rPr>
          <w:rFonts w:ascii="Times New Roman" w:hAnsi="Times New Roman" w:cs="Times New Roman"/>
          <w:sz w:val="24"/>
          <w:szCs w:val="24"/>
        </w:rPr>
      </w:pPr>
    </w:p>
    <w:p w14:paraId="6119C8B8" w14:textId="77777777" w:rsidR="0003627E" w:rsidRPr="00453B16" w:rsidRDefault="0003627E" w:rsidP="0003627E">
      <w:pPr>
        <w:pStyle w:val="Naslov3"/>
      </w:pPr>
      <w:r>
        <w:t>Likovni krožek – Ustvarjanje izven šole</w:t>
      </w:r>
    </w:p>
    <w:p w14:paraId="3536198E" w14:textId="7B2B84FC" w:rsidR="0003627E" w:rsidRPr="00CD50AE" w:rsidRDefault="00896A5C" w:rsidP="0003627E">
      <w:pPr>
        <w:spacing w:after="0" w:line="240" w:lineRule="auto"/>
        <w:rPr>
          <w:rFonts w:ascii="Times New Roman" w:hAnsi="Times New Roman" w:cs="Times New Roman"/>
          <w:sz w:val="24"/>
          <w:szCs w:val="24"/>
        </w:rPr>
      </w:pPr>
      <w:r>
        <w:rPr>
          <w:rFonts w:ascii="Times New Roman" w:hAnsi="Times New Roman" w:cs="Times New Roman"/>
          <w:sz w:val="24"/>
          <w:szCs w:val="24"/>
        </w:rPr>
        <w:t>Priprava učencev za</w:t>
      </w:r>
      <w:r w:rsidR="0003627E" w:rsidRPr="00CD50AE">
        <w:rPr>
          <w:rFonts w:ascii="Times New Roman" w:hAnsi="Times New Roman" w:cs="Times New Roman"/>
          <w:sz w:val="24"/>
          <w:szCs w:val="24"/>
        </w:rPr>
        <w:t>:</w:t>
      </w:r>
    </w:p>
    <w:p w14:paraId="777F3DD7" w14:textId="77777777" w:rsidR="0003627E" w:rsidRPr="00453B16" w:rsidRDefault="0003627E" w:rsidP="00964308">
      <w:pPr>
        <w:pStyle w:val="Odstavekseznama"/>
        <w:numPr>
          <w:ilvl w:val="0"/>
          <w:numId w:val="41"/>
        </w:numPr>
        <w:spacing w:after="0" w:line="240" w:lineRule="auto"/>
        <w:rPr>
          <w:rFonts w:ascii="Times New Roman" w:hAnsi="Times New Roman" w:cs="Times New Roman"/>
          <w:sz w:val="24"/>
          <w:szCs w:val="24"/>
        </w:rPr>
      </w:pPr>
      <w:r w:rsidRPr="00453B16">
        <w:rPr>
          <w:rFonts w:ascii="Times New Roman" w:hAnsi="Times New Roman" w:cs="Times New Roman"/>
          <w:sz w:val="24"/>
          <w:szCs w:val="24"/>
        </w:rPr>
        <w:t>natečaj</w:t>
      </w:r>
      <w:r>
        <w:rPr>
          <w:rFonts w:ascii="Times New Roman" w:hAnsi="Times New Roman" w:cs="Times New Roman"/>
          <w:sz w:val="24"/>
          <w:szCs w:val="24"/>
        </w:rPr>
        <w:t>e</w:t>
      </w:r>
      <w:r w:rsidRPr="00453B16">
        <w:rPr>
          <w:rFonts w:ascii="Times New Roman" w:hAnsi="Times New Roman" w:cs="Times New Roman"/>
          <w:sz w:val="24"/>
          <w:szCs w:val="24"/>
        </w:rPr>
        <w:t xml:space="preserve"> in razpis</w:t>
      </w:r>
      <w:r>
        <w:rPr>
          <w:rFonts w:ascii="Times New Roman" w:hAnsi="Times New Roman" w:cs="Times New Roman"/>
          <w:sz w:val="24"/>
          <w:szCs w:val="24"/>
        </w:rPr>
        <w:t>e,</w:t>
      </w:r>
    </w:p>
    <w:p w14:paraId="67745877" w14:textId="77777777" w:rsidR="0003627E" w:rsidRPr="00453B16" w:rsidRDefault="0003627E" w:rsidP="00964308">
      <w:pPr>
        <w:pStyle w:val="Odstavekseznama"/>
        <w:numPr>
          <w:ilvl w:val="0"/>
          <w:numId w:val="41"/>
        </w:numPr>
        <w:spacing w:after="0" w:line="240" w:lineRule="auto"/>
        <w:rPr>
          <w:rFonts w:ascii="Times New Roman" w:hAnsi="Times New Roman" w:cs="Times New Roman"/>
          <w:sz w:val="24"/>
          <w:szCs w:val="24"/>
        </w:rPr>
      </w:pPr>
      <w:r w:rsidRPr="00453B16">
        <w:rPr>
          <w:rFonts w:ascii="Times New Roman" w:hAnsi="Times New Roman" w:cs="Times New Roman"/>
          <w:sz w:val="24"/>
          <w:szCs w:val="24"/>
        </w:rPr>
        <w:t>likovne kolonije</w:t>
      </w:r>
      <w:r>
        <w:rPr>
          <w:rFonts w:ascii="Times New Roman" w:hAnsi="Times New Roman" w:cs="Times New Roman"/>
          <w:sz w:val="24"/>
          <w:szCs w:val="24"/>
        </w:rPr>
        <w:t>,</w:t>
      </w:r>
    </w:p>
    <w:p w14:paraId="7572B4B4" w14:textId="77777777" w:rsidR="0003627E" w:rsidRDefault="0003627E" w:rsidP="00964308">
      <w:pPr>
        <w:pStyle w:val="Odstavekseznama"/>
        <w:numPr>
          <w:ilvl w:val="0"/>
          <w:numId w:val="41"/>
        </w:numPr>
        <w:spacing w:after="0" w:line="240" w:lineRule="auto"/>
        <w:rPr>
          <w:rFonts w:ascii="Times New Roman" w:hAnsi="Times New Roman" w:cs="Times New Roman"/>
          <w:sz w:val="24"/>
          <w:szCs w:val="24"/>
        </w:rPr>
      </w:pPr>
      <w:r w:rsidRPr="00453B16">
        <w:rPr>
          <w:rFonts w:ascii="Times New Roman" w:hAnsi="Times New Roman" w:cs="Times New Roman"/>
          <w:sz w:val="24"/>
          <w:szCs w:val="24"/>
        </w:rPr>
        <w:t xml:space="preserve">sodelovanje s </w:t>
      </w:r>
      <w:r>
        <w:rPr>
          <w:rFonts w:ascii="Times New Roman" w:hAnsi="Times New Roman" w:cs="Times New Roman"/>
          <w:sz w:val="24"/>
          <w:szCs w:val="24"/>
        </w:rPr>
        <w:t>K</w:t>
      </w:r>
      <w:r w:rsidRPr="00453B16">
        <w:rPr>
          <w:rFonts w:ascii="Times New Roman" w:hAnsi="Times New Roman" w:cs="Times New Roman"/>
          <w:sz w:val="24"/>
          <w:szCs w:val="24"/>
        </w:rPr>
        <w:t xml:space="preserve">oroškimi </w:t>
      </w:r>
      <w:r>
        <w:rPr>
          <w:rFonts w:ascii="Times New Roman" w:hAnsi="Times New Roman" w:cs="Times New Roman"/>
          <w:sz w:val="24"/>
          <w:szCs w:val="24"/>
        </w:rPr>
        <w:t>S</w:t>
      </w:r>
      <w:r w:rsidRPr="00453B16">
        <w:rPr>
          <w:rFonts w:ascii="Times New Roman" w:hAnsi="Times New Roman" w:cs="Times New Roman"/>
          <w:sz w:val="24"/>
          <w:szCs w:val="24"/>
        </w:rPr>
        <w:t>lovenci (</w:t>
      </w:r>
      <w:r>
        <w:rPr>
          <w:rFonts w:ascii="Times New Roman" w:hAnsi="Times New Roman" w:cs="Times New Roman"/>
          <w:sz w:val="24"/>
          <w:szCs w:val="24"/>
        </w:rPr>
        <w:t>A</w:t>
      </w:r>
      <w:r w:rsidRPr="00453B16">
        <w:rPr>
          <w:rFonts w:ascii="Times New Roman" w:hAnsi="Times New Roman" w:cs="Times New Roman"/>
          <w:sz w:val="24"/>
          <w:szCs w:val="24"/>
        </w:rPr>
        <w:t>vstrija)  -</w:t>
      </w:r>
      <w:r>
        <w:rPr>
          <w:rFonts w:ascii="Times New Roman" w:hAnsi="Times New Roman" w:cs="Times New Roman"/>
          <w:sz w:val="24"/>
          <w:szCs w:val="24"/>
        </w:rPr>
        <w:t xml:space="preserve"> </w:t>
      </w:r>
      <w:r w:rsidRPr="00453B16">
        <w:rPr>
          <w:rFonts w:ascii="Times New Roman" w:hAnsi="Times New Roman" w:cs="Times New Roman"/>
          <w:sz w:val="24"/>
          <w:szCs w:val="24"/>
        </w:rPr>
        <w:t>novoletne delavnice in nastop p</w:t>
      </w:r>
      <w:r>
        <w:rPr>
          <w:rFonts w:ascii="Times New Roman" w:hAnsi="Times New Roman" w:cs="Times New Roman"/>
          <w:sz w:val="24"/>
          <w:szCs w:val="24"/>
        </w:rPr>
        <w:t>evskega zbora.</w:t>
      </w:r>
    </w:p>
    <w:p w14:paraId="2C0D0E55" w14:textId="23517579" w:rsidR="0003627E" w:rsidRDefault="0003627E" w:rsidP="00453B16">
      <w:pPr>
        <w:pStyle w:val="Brezrazmikov"/>
        <w:jc w:val="both"/>
        <w:rPr>
          <w:rFonts w:ascii="Times New Roman" w:hAnsi="Times New Roman" w:cs="Times New Roman"/>
          <w:sz w:val="24"/>
          <w:szCs w:val="24"/>
        </w:rPr>
      </w:pPr>
    </w:p>
    <w:p w14:paraId="0714674C" w14:textId="4038BB0B" w:rsidR="00FB009C" w:rsidRDefault="00FB009C" w:rsidP="00FB009C">
      <w:pPr>
        <w:pStyle w:val="Naslov3"/>
      </w:pPr>
      <w:r>
        <w:t>Ustvarjalne urice</w:t>
      </w:r>
    </w:p>
    <w:p w14:paraId="2187F4ED" w14:textId="77777777" w:rsidR="004C095D" w:rsidRPr="004C095D" w:rsidRDefault="004C095D" w:rsidP="004C095D">
      <w:pPr>
        <w:spacing w:after="0" w:line="240" w:lineRule="auto"/>
        <w:jc w:val="both"/>
        <w:rPr>
          <w:rFonts w:ascii="Times New Roman" w:hAnsi="Times New Roman" w:cs="Times New Roman"/>
          <w:sz w:val="24"/>
          <w:szCs w:val="24"/>
        </w:rPr>
      </w:pPr>
      <w:r w:rsidRPr="004C095D">
        <w:rPr>
          <w:rFonts w:ascii="Times New Roman" w:hAnsi="Times New Roman" w:cs="Times New Roman"/>
          <w:sz w:val="24"/>
          <w:szCs w:val="24"/>
        </w:rPr>
        <w:t>Ustvarjalne ulice: pri interesni dejavnosti bomo spoznali različne pripomočke in orodja, uporabljali različne materiale in se spoznali z različnimi obdelavami materialov (rezanje, lepljenje, barvanje, prepogibanje …). Učenci se bodo navajali na samostojno praktično delo, se urili v spretnosti izdelovanja, v skupini se bodo navajali tudi na medsebojno pomoč in sodelovanje.</w:t>
      </w:r>
    </w:p>
    <w:p w14:paraId="5B6C6E9C" w14:textId="77777777" w:rsidR="00FB009C" w:rsidRPr="004C095D" w:rsidRDefault="00FB009C" w:rsidP="004C095D">
      <w:pPr>
        <w:pStyle w:val="Brezrazmikov"/>
        <w:jc w:val="both"/>
        <w:rPr>
          <w:rFonts w:ascii="Times New Roman" w:hAnsi="Times New Roman" w:cs="Times New Roman"/>
          <w:sz w:val="24"/>
          <w:szCs w:val="24"/>
        </w:rPr>
      </w:pPr>
    </w:p>
    <w:p w14:paraId="331ADD20" w14:textId="05E85D77" w:rsidR="00542FEF" w:rsidRDefault="00542FEF" w:rsidP="00542FEF">
      <w:pPr>
        <w:pStyle w:val="Naslov3"/>
      </w:pPr>
      <w:r>
        <w:t>Kulturna dediščina</w:t>
      </w:r>
    </w:p>
    <w:p w14:paraId="6F9EEC26" w14:textId="22A51B73" w:rsidR="000D3F8A" w:rsidRPr="00453B16" w:rsidRDefault="000D3F8A" w:rsidP="00453B16">
      <w:pPr>
        <w:pStyle w:val="Brezrazmikov"/>
        <w:jc w:val="both"/>
        <w:rPr>
          <w:rFonts w:ascii="Times New Roman" w:hAnsi="Times New Roman" w:cs="Times New Roman"/>
          <w:sz w:val="24"/>
          <w:szCs w:val="24"/>
        </w:rPr>
      </w:pPr>
      <w:r w:rsidRPr="00453B16">
        <w:rPr>
          <w:rFonts w:ascii="Times New Roman" w:hAnsi="Times New Roman" w:cs="Times New Roman"/>
          <w:sz w:val="24"/>
          <w:szCs w:val="24"/>
        </w:rPr>
        <w:t xml:space="preserve">Kulturna dediščina je ena največjih vrednot človeštva. S pomočjo ohranjanja kulturne dediščine spodbujamo medsebojno spoštovanje, sodelovanje in odgovornost. Spoznavanje in ohranjanje </w:t>
      </w:r>
      <w:r w:rsidRPr="00453B16">
        <w:rPr>
          <w:rFonts w:ascii="Times New Roman" w:hAnsi="Times New Roman" w:cs="Times New Roman"/>
          <w:sz w:val="24"/>
          <w:szCs w:val="24"/>
        </w:rPr>
        <w:lastRenderedPageBreak/>
        <w:t>kulturne dediščine domačega kraja je zelo pomembno. Zato se bomo odpravili na teren in obiskali starejše prebivalce, ki nam lahko predajo marsikatera znanja o narečnih izrazih, šegah in navadah v preteklosti, plesu in pesmi … V Podkorenu bomo raziskali »</w:t>
      </w:r>
      <w:proofErr w:type="spellStart"/>
      <w:r w:rsidRPr="00453B16">
        <w:rPr>
          <w:rFonts w:ascii="Times New Roman" w:hAnsi="Times New Roman" w:cs="Times New Roman"/>
          <w:sz w:val="24"/>
          <w:szCs w:val="24"/>
        </w:rPr>
        <w:t>Jaganje</w:t>
      </w:r>
      <w:proofErr w:type="spellEnd"/>
      <w:r w:rsidRPr="00453B16">
        <w:rPr>
          <w:rFonts w:ascii="Times New Roman" w:hAnsi="Times New Roman" w:cs="Times New Roman"/>
          <w:sz w:val="24"/>
          <w:szCs w:val="24"/>
        </w:rPr>
        <w:t xml:space="preserve"> </w:t>
      </w:r>
      <w:proofErr w:type="spellStart"/>
      <w:r w:rsidRPr="00453B16">
        <w:rPr>
          <w:rFonts w:ascii="Times New Roman" w:hAnsi="Times New Roman" w:cs="Times New Roman"/>
          <w:sz w:val="24"/>
          <w:szCs w:val="24"/>
        </w:rPr>
        <w:t>Pehtre</w:t>
      </w:r>
      <w:proofErr w:type="spellEnd"/>
      <w:r w:rsidRPr="00453B16">
        <w:rPr>
          <w:rFonts w:ascii="Times New Roman" w:hAnsi="Times New Roman" w:cs="Times New Roman"/>
          <w:sz w:val="24"/>
          <w:szCs w:val="24"/>
        </w:rPr>
        <w:t xml:space="preserve"> babe«, v Ratečah pa eno najlepših lokalnih prireditev - Vaški dan.</w:t>
      </w:r>
    </w:p>
    <w:p w14:paraId="3ED6526F" w14:textId="46E85511" w:rsidR="000D3F8A" w:rsidRDefault="000D3F8A" w:rsidP="00453B16">
      <w:pPr>
        <w:pStyle w:val="Brezrazmikov"/>
        <w:jc w:val="both"/>
        <w:rPr>
          <w:rFonts w:ascii="Times New Roman" w:hAnsi="Times New Roman" w:cs="Times New Roman"/>
          <w:sz w:val="24"/>
          <w:szCs w:val="24"/>
        </w:rPr>
      </w:pPr>
    </w:p>
    <w:p w14:paraId="572BD3AB" w14:textId="77777777" w:rsidR="00FB009C" w:rsidRPr="00453B16" w:rsidRDefault="00FB009C" w:rsidP="00FB009C">
      <w:pPr>
        <w:pStyle w:val="Naslov3"/>
      </w:pPr>
      <w:r w:rsidRPr="00453B16">
        <w:t>Turistično-podjetniški krožek</w:t>
      </w:r>
    </w:p>
    <w:p w14:paraId="47641EF0" w14:textId="77777777" w:rsidR="00FB009C" w:rsidRPr="00453B16" w:rsidRDefault="00FB009C" w:rsidP="00FB009C">
      <w:pPr>
        <w:pStyle w:val="Brezrazmikov"/>
        <w:jc w:val="both"/>
        <w:rPr>
          <w:rFonts w:ascii="Times New Roman" w:hAnsi="Times New Roman" w:cs="Times New Roman"/>
          <w:sz w:val="24"/>
          <w:szCs w:val="24"/>
        </w:rPr>
      </w:pPr>
      <w:r w:rsidRPr="00453B16">
        <w:rPr>
          <w:rFonts w:ascii="Times New Roman" w:hAnsi="Times New Roman" w:cs="Times New Roman"/>
          <w:sz w:val="24"/>
          <w:szCs w:val="24"/>
        </w:rPr>
        <w:t xml:space="preserve">Pri turistično-podjetniškem krožku bomo spoznali dve zelo pomembni gospodarski panogi - turizem in podjetništvo, razvijali bomo ustvarjalnost in podjetnost na področju turizma ter se trudili ohranjati naravno in kulturno dediščino. Sodelovali bomo v projektu Turizmu pomaga lastna glava, ki ga organizira Turistična zveza Slovenije v sodelovanju z Zavodom RS za šolstvo. Pripravili bomo turistično nalogo, promocijski spot in predstavitev na turistični tržnici. </w:t>
      </w:r>
    </w:p>
    <w:p w14:paraId="6703B287" w14:textId="77777777" w:rsidR="00FB009C" w:rsidRPr="00453B16" w:rsidRDefault="00FB009C" w:rsidP="00FB009C">
      <w:pPr>
        <w:pStyle w:val="Brezrazmikov"/>
        <w:jc w:val="both"/>
        <w:rPr>
          <w:rFonts w:ascii="Times New Roman" w:hAnsi="Times New Roman" w:cs="Times New Roman"/>
          <w:sz w:val="24"/>
          <w:szCs w:val="24"/>
        </w:rPr>
      </w:pPr>
    </w:p>
    <w:p w14:paraId="13E4E0FA" w14:textId="77777777" w:rsidR="00FB009C" w:rsidRPr="00453B16" w:rsidRDefault="00FB009C" w:rsidP="00FB009C">
      <w:pPr>
        <w:pStyle w:val="Naslov3"/>
      </w:pPr>
      <w:r w:rsidRPr="00453B16">
        <w:t xml:space="preserve">Mladi raziskovalci zgodovine </w:t>
      </w:r>
    </w:p>
    <w:p w14:paraId="4E979AEE" w14:textId="3AF5FED0" w:rsidR="00FB009C" w:rsidRDefault="00FB009C" w:rsidP="00FB009C">
      <w:pPr>
        <w:pStyle w:val="Brezrazmikov"/>
        <w:jc w:val="both"/>
        <w:rPr>
          <w:rFonts w:ascii="Times New Roman" w:hAnsi="Times New Roman" w:cs="Times New Roman"/>
          <w:sz w:val="24"/>
          <w:szCs w:val="24"/>
        </w:rPr>
      </w:pPr>
      <w:r w:rsidRPr="00453B16">
        <w:rPr>
          <w:rFonts w:ascii="Times New Roman" w:hAnsi="Times New Roman" w:cs="Times New Roman"/>
          <w:sz w:val="24"/>
          <w:szCs w:val="24"/>
        </w:rPr>
        <w:t xml:space="preserve">Z mladimi raziskovalci zgodovine se bomo lotili raziskovanja lokalne preteklosti. Izdelali bomo raziskovalno nalogo na temo Sobivanje človeka in živali skozi čas. Pridobili bomo neposredne izkušnje z metodami terenskega dela, iskanjem informacij po arhivih, knjižnicah in na spletu, z intervjuji in anketami. Naučili se bomo tudi pravilno navajati vire in literaturo. Raziskovalno nalogo bomo predstavili na srečanju Mladih raziskovalcev zgodovine, ki poteka pod okriljem ZPMS.  </w:t>
      </w:r>
    </w:p>
    <w:p w14:paraId="0A3D4363" w14:textId="77777777" w:rsidR="00FB009C" w:rsidRPr="00453B16" w:rsidRDefault="00FB009C" w:rsidP="00FB009C">
      <w:pPr>
        <w:pStyle w:val="Brezrazmikov"/>
        <w:jc w:val="both"/>
        <w:rPr>
          <w:rFonts w:ascii="Times New Roman" w:hAnsi="Times New Roman" w:cs="Times New Roman"/>
          <w:sz w:val="24"/>
          <w:szCs w:val="24"/>
        </w:rPr>
      </w:pPr>
    </w:p>
    <w:p w14:paraId="56E2A09B" w14:textId="77777777" w:rsidR="00FB009C" w:rsidRDefault="00FB009C" w:rsidP="00FB009C">
      <w:pPr>
        <w:pStyle w:val="Naslov3"/>
      </w:pPr>
      <w:r>
        <w:t>Vesela šola</w:t>
      </w:r>
    </w:p>
    <w:p w14:paraId="4F38392B" w14:textId="77777777" w:rsidR="00FB009C" w:rsidRPr="00453B16" w:rsidRDefault="00FB009C" w:rsidP="00FB009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 </w:t>
      </w:r>
      <w:r w:rsidRPr="00453B16">
        <w:rPr>
          <w:rFonts w:ascii="Times New Roman" w:hAnsi="Times New Roman" w:cs="Times New Roman"/>
          <w:bCs/>
          <w:sz w:val="24"/>
          <w:szCs w:val="24"/>
        </w:rPr>
        <w:t>reviji Pil so vsak mesec objavljene teme za Veselo šolo, katere se tekom šolskega leta obravnava in poglablja, ter so tudi osnova za teste na tekmovanjih. Hkrati bomo poglabljali šolsko snov, jo nadgrajevali, širili in bogatili. Obdelali bomo aktualne teme, reševali uganke, preizkuse znanja in izdelovali raziskovalne naloge. Pripravljali se bomo tudi na</w:t>
      </w:r>
      <w:r>
        <w:rPr>
          <w:rFonts w:ascii="Times New Roman" w:hAnsi="Times New Roman" w:cs="Times New Roman"/>
          <w:bCs/>
          <w:sz w:val="24"/>
          <w:szCs w:val="24"/>
        </w:rPr>
        <w:t xml:space="preserve"> </w:t>
      </w:r>
      <w:r w:rsidRPr="00453B16">
        <w:rPr>
          <w:rFonts w:ascii="Times New Roman" w:hAnsi="Times New Roman" w:cs="Times New Roman"/>
          <w:bCs/>
          <w:sz w:val="24"/>
          <w:szCs w:val="24"/>
        </w:rPr>
        <w:t>tekmovanje iz Vesele šole</w:t>
      </w:r>
      <w:r>
        <w:rPr>
          <w:rFonts w:ascii="Times New Roman" w:hAnsi="Times New Roman" w:cs="Times New Roman"/>
          <w:bCs/>
          <w:sz w:val="24"/>
          <w:szCs w:val="24"/>
        </w:rPr>
        <w:t>.</w:t>
      </w:r>
    </w:p>
    <w:p w14:paraId="5A144870" w14:textId="2F9BDBB2" w:rsidR="00FB009C" w:rsidRDefault="00FB009C" w:rsidP="00453B16">
      <w:pPr>
        <w:pStyle w:val="Brezrazmikov"/>
        <w:jc w:val="both"/>
        <w:rPr>
          <w:rFonts w:ascii="Times New Roman" w:hAnsi="Times New Roman" w:cs="Times New Roman"/>
          <w:sz w:val="24"/>
          <w:szCs w:val="24"/>
        </w:rPr>
      </w:pPr>
    </w:p>
    <w:p w14:paraId="2968B5D6" w14:textId="77777777" w:rsidR="00FB009C" w:rsidRPr="00542FEF" w:rsidRDefault="00FB009C" w:rsidP="00FB009C">
      <w:pPr>
        <w:pStyle w:val="Naslov3"/>
        <w:rPr>
          <w:lang w:val="en-US"/>
        </w:rPr>
      </w:pPr>
      <w:proofErr w:type="spellStart"/>
      <w:r>
        <w:rPr>
          <w:lang w:val="en-US"/>
        </w:rPr>
        <w:t>Logika</w:t>
      </w:r>
      <w:proofErr w:type="spellEnd"/>
    </w:p>
    <w:p w14:paraId="3114974E" w14:textId="2638DC01" w:rsidR="00FB009C" w:rsidRPr="00542FEF" w:rsidRDefault="00896A5C" w:rsidP="00FB0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urah logike bodo učenci u</w:t>
      </w:r>
      <w:r w:rsidR="00FB009C" w:rsidRPr="00542FEF">
        <w:rPr>
          <w:rFonts w:ascii="Times New Roman" w:hAnsi="Times New Roman" w:cs="Times New Roman"/>
          <w:sz w:val="24"/>
          <w:szCs w:val="24"/>
        </w:rPr>
        <w:t>svajali osnovn</w:t>
      </w:r>
      <w:r>
        <w:rPr>
          <w:rFonts w:ascii="Times New Roman" w:hAnsi="Times New Roman" w:cs="Times New Roman"/>
          <w:sz w:val="24"/>
          <w:szCs w:val="24"/>
        </w:rPr>
        <w:t>e logične pojme in se usposabljali</w:t>
      </w:r>
      <w:r w:rsidR="00FB009C" w:rsidRPr="00542FEF">
        <w:rPr>
          <w:rFonts w:ascii="Times New Roman" w:hAnsi="Times New Roman" w:cs="Times New Roman"/>
          <w:sz w:val="24"/>
          <w:szCs w:val="24"/>
        </w:rPr>
        <w:t xml:space="preserve"> za njiho</w:t>
      </w:r>
      <w:r>
        <w:rPr>
          <w:rFonts w:ascii="Times New Roman" w:hAnsi="Times New Roman" w:cs="Times New Roman"/>
          <w:sz w:val="24"/>
          <w:szCs w:val="24"/>
        </w:rPr>
        <w:t>vo uporabo. Razvijali bodo</w:t>
      </w:r>
      <w:r w:rsidR="00FB009C" w:rsidRPr="00542FEF">
        <w:rPr>
          <w:rFonts w:ascii="Times New Roman" w:hAnsi="Times New Roman" w:cs="Times New Roman"/>
          <w:sz w:val="24"/>
          <w:szCs w:val="24"/>
        </w:rPr>
        <w:t xml:space="preserve"> sposobnost logičnega mišljenja in natančnega izražanja, usposabljajo se za vztrajno in urejeno delo, uporabljajo logiko p</w:t>
      </w:r>
      <w:r>
        <w:rPr>
          <w:rFonts w:ascii="Times New Roman" w:hAnsi="Times New Roman" w:cs="Times New Roman"/>
          <w:sz w:val="24"/>
          <w:szCs w:val="24"/>
        </w:rPr>
        <w:t xml:space="preserve">ri matematiki, učenju jezikov, v </w:t>
      </w:r>
      <w:r w:rsidR="00FB009C" w:rsidRPr="00542FEF">
        <w:rPr>
          <w:rFonts w:ascii="Times New Roman" w:hAnsi="Times New Roman" w:cs="Times New Roman"/>
          <w:sz w:val="24"/>
          <w:szCs w:val="24"/>
        </w:rPr>
        <w:t>naravoslovju ter vsakdanjem življenju. Pridobivajo samozavest pri samostojnem odločanju in zagovarjanju svojih stališč, razlikujejo argumentirano utemeljevanje od slabega pojasnjevanja ter jasno in argumentirano izražajo svoje misli. Učenci se naučijo kritičnega odziva na neargumentirane trditve in spoštujejo argumente drugih.</w:t>
      </w:r>
    </w:p>
    <w:p w14:paraId="7DFD4687" w14:textId="77777777" w:rsidR="00FB009C" w:rsidRPr="00453B16" w:rsidRDefault="00FB009C" w:rsidP="00FB009C">
      <w:pPr>
        <w:pStyle w:val="Brezrazmikov"/>
        <w:jc w:val="both"/>
        <w:rPr>
          <w:rFonts w:ascii="Times New Roman" w:hAnsi="Times New Roman" w:cs="Times New Roman"/>
          <w:sz w:val="24"/>
          <w:szCs w:val="24"/>
        </w:rPr>
      </w:pPr>
    </w:p>
    <w:p w14:paraId="788795E9" w14:textId="77777777" w:rsidR="00FB009C" w:rsidRPr="00453B16" w:rsidRDefault="00FB009C" w:rsidP="00FB009C">
      <w:pPr>
        <w:pStyle w:val="Naslov3"/>
      </w:pPr>
      <w:r w:rsidRPr="00453B16">
        <w:t>Naravoslovni krožek</w:t>
      </w:r>
    </w:p>
    <w:p w14:paraId="048F0901" w14:textId="2BCD81CC" w:rsidR="00FB009C" w:rsidRPr="00734E0A" w:rsidRDefault="00FB009C" w:rsidP="00FB009C">
      <w:pPr>
        <w:spacing w:after="0" w:line="240" w:lineRule="auto"/>
        <w:jc w:val="both"/>
        <w:rPr>
          <w:rFonts w:ascii="Times New Roman" w:hAnsi="Times New Roman" w:cs="Times New Roman"/>
          <w:sz w:val="24"/>
          <w:szCs w:val="24"/>
        </w:rPr>
      </w:pPr>
      <w:r w:rsidRPr="00734E0A">
        <w:rPr>
          <w:rFonts w:ascii="Times New Roman" w:hAnsi="Times New Roman" w:cs="Times New Roman"/>
          <w:sz w:val="24"/>
          <w:szCs w:val="24"/>
        </w:rPr>
        <w:t>Pri krožku se bodo prepletale različne naravoslovne dejavnosti.</w:t>
      </w:r>
      <w:r w:rsidR="00FB31BC">
        <w:rPr>
          <w:rFonts w:ascii="Times New Roman" w:hAnsi="Times New Roman" w:cs="Times New Roman"/>
          <w:sz w:val="24"/>
          <w:szCs w:val="24"/>
        </w:rPr>
        <w:t xml:space="preserve"> Skrbeli bomo za visoko gredo (</w:t>
      </w:r>
      <w:r w:rsidRPr="00734E0A">
        <w:rPr>
          <w:rFonts w:ascii="Times New Roman" w:hAnsi="Times New Roman" w:cs="Times New Roman"/>
          <w:sz w:val="24"/>
          <w:szCs w:val="24"/>
        </w:rPr>
        <w:t xml:space="preserve">jeseni bomo pobrali pridelke, spomladi pa rastline posadili). Jeseni bomo pripravili različne jedi iz rastlin visoke grede. Tudi zelišča bodo naše področje. </w:t>
      </w:r>
    </w:p>
    <w:p w14:paraId="7E591A7D" w14:textId="77777777" w:rsidR="00FB009C" w:rsidRPr="00734E0A" w:rsidRDefault="00FB009C" w:rsidP="00FB009C">
      <w:pPr>
        <w:spacing w:after="0" w:line="240" w:lineRule="auto"/>
        <w:jc w:val="both"/>
        <w:rPr>
          <w:rFonts w:ascii="Times New Roman" w:hAnsi="Times New Roman" w:cs="Times New Roman"/>
          <w:sz w:val="24"/>
          <w:szCs w:val="24"/>
        </w:rPr>
      </w:pPr>
      <w:r w:rsidRPr="00734E0A">
        <w:rPr>
          <w:rFonts w:ascii="Times New Roman" w:hAnsi="Times New Roman" w:cs="Times New Roman"/>
          <w:sz w:val="24"/>
          <w:szCs w:val="24"/>
        </w:rPr>
        <w:t xml:space="preserve">Barvali bomo z naravnimi barvili, ki jih bomo pridobili iz nabranih rastlin. </w:t>
      </w:r>
    </w:p>
    <w:p w14:paraId="3B5A3747" w14:textId="77777777" w:rsidR="00FB009C" w:rsidRPr="00734E0A" w:rsidRDefault="00FB009C" w:rsidP="00FB009C">
      <w:pPr>
        <w:spacing w:after="0" w:line="240" w:lineRule="auto"/>
        <w:jc w:val="both"/>
        <w:rPr>
          <w:rFonts w:ascii="Times New Roman" w:hAnsi="Times New Roman" w:cs="Times New Roman"/>
          <w:sz w:val="24"/>
          <w:szCs w:val="24"/>
        </w:rPr>
      </w:pPr>
      <w:r w:rsidRPr="00734E0A">
        <w:rPr>
          <w:rFonts w:ascii="Times New Roman" w:hAnsi="Times New Roman" w:cs="Times New Roman"/>
          <w:sz w:val="24"/>
          <w:szCs w:val="24"/>
        </w:rPr>
        <w:t xml:space="preserve">Pozimi bomo mikroskopirali in izvajali naravoslovne poskuse, ki jih ponuja tekmovanje Kresnička. </w:t>
      </w:r>
    </w:p>
    <w:p w14:paraId="0F078107" w14:textId="77777777" w:rsidR="00FB009C" w:rsidRPr="00734E0A" w:rsidRDefault="00FB009C" w:rsidP="00FB009C">
      <w:pPr>
        <w:spacing w:after="0" w:line="240" w:lineRule="auto"/>
        <w:jc w:val="both"/>
        <w:rPr>
          <w:rFonts w:ascii="Times New Roman" w:hAnsi="Times New Roman" w:cs="Times New Roman"/>
          <w:sz w:val="24"/>
          <w:szCs w:val="24"/>
        </w:rPr>
      </w:pPr>
      <w:r w:rsidRPr="00734E0A">
        <w:rPr>
          <w:rFonts w:ascii="Times New Roman" w:hAnsi="Times New Roman" w:cs="Times New Roman"/>
          <w:sz w:val="24"/>
          <w:szCs w:val="24"/>
        </w:rPr>
        <w:t>Sodelovali bomo v kvizu Naravni parki Slovenije.</w:t>
      </w:r>
    </w:p>
    <w:p w14:paraId="2DEDA20A" w14:textId="77777777" w:rsidR="00FB009C" w:rsidRPr="00734E0A" w:rsidRDefault="00FB009C" w:rsidP="00FB009C">
      <w:pPr>
        <w:spacing w:after="0" w:line="240" w:lineRule="auto"/>
        <w:jc w:val="both"/>
        <w:rPr>
          <w:rFonts w:ascii="Times New Roman" w:hAnsi="Times New Roman" w:cs="Times New Roman"/>
          <w:sz w:val="24"/>
          <w:szCs w:val="24"/>
        </w:rPr>
      </w:pPr>
      <w:r w:rsidRPr="00734E0A">
        <w:rPr>
          <w:rFonts w:ascii="Times New Roman" w:hAnsi="Times New Roman" w:cs="Times New Roman"/>
          <w:sz w:val="24"/>
          <w:szCs w:val="24"/>
        </w:rPr>
        <w:t>Ogledali si bomo čebelnjak in spoznali življenje čebel.</w:t>
      </w:r>
    </w:p>
    <w:p w14:paraId="106E31D4" w14:textId="77777777" w:rsidR="00FB009C" w:rsidRDefault="00FB009C" w:rsidP="00FB009C">
      <w:pPr>
        <w:spacing w:after="0" w:line="240" w:lineRule="auto"/>
        <w:jc w:val="both"/>
        <w:rPr>
          <w:rFonts w:ascii="Times New Roman" w:hAnsi="Times New Roman" w:cs="Times New Roman"/>
          <w:sz w:val="24"/>
          <w:szCs w:val="24"/>
        </w:rPr>
      </w:pPr>
      <w:r w:rsidRPr="00734E0A">
        <w:rPr>
          <w:rFonts w:ascii="Times New Roman" w:hAnsi="Times New Roman" w:cs="Times New Roman"/>
          <w:sz w:val="24"/>
          <w:szCs w:val="24"/>
        </w:rPr>
        <w:t>Ves čas pa bo bomo skrbeli za terarije živali, ki jih imamo v razredu.</w:t>
      </w:r>
    </w:p>
    <w:p w14:paraId="6E7A3D79" w14:textId="4AA17C74" w:rsidR="00FB009C" w:rsidRDefault="00FB009C" w:rsidP="00FB009C">
      <w:pPr>
        <w:spacing w:after="0" w:line="240" w:lineRule="auto"/>
        <w:jc w:val="both"/>
        <w:rPr>
          <w:rFonts w:ascii="Times New Roman" w:hAnsi="Times New Roman" w:cs="Times New Roman"/>
          <w:sz w:val="24"/>
          <w:szCs w:val="24"/>
        </w:rPr>
      </w:pPr>
    </w:p>
    <w:p w14:paraId="4779F787" w14:textId="77777777" w:rsidR="00FB009C" w:rsidRDefault="00FB009C" w:rsidP="00FB009C">
      <w:pPr>
        <w:pStyle w:val="Naslov3"/>
      </w:pPr>
      <w:r>
        <w:t>Igralnica skupine Storžki</w:t>
      </w:r>
    </w:p>
    <w:p w14:paraId="2D19D1FB" w14:textId="77777777" w:rsidR="00FB009C" w:rsidRPr="00FB009C" w:rsidRDefault="00FB009C" w:rsidP="00FB009C">
      <w:pPr>
        <w:spacing w:after="0"/>
        <w:jc w:val="both"/>
        <w:rPr>
          <w:rFonts w:ascii="Times New Roman" w:hAnsi="Times New Roman" w:cs="Times New Roman"/>
          <w:color w:val="333333"/>
          <w:sz w:val="24"/>
          <w:szCs w:val="24"/>
          <w:shd w:val="clear" w:color="auto" w:fill="FFFFFF"/>
        </w:rPr>
      </w:pPr>
      <w:r w:rsidRPr="0003627E">
        <w:rPr>
          <w:rFonts w:ascii="Times New Roman" w:hAnsi="Times New Roman" w:cs="Times New Roman"/>
          <w:color w:val="333333"/>
          <w:sz w:val="24"/>
          <w:szCs w:val="24"/>
          <w:shd w:val="clear" w:color="auto" w:fill="FFFFFF"/>
        </w:rPr>
        <w:t>Cilj:</w:t>
      </w:r>
      <w:r>
        <w:rPr>
          <w:rFonts w:ascii="Times New Roman" w:hAnsi="Times New Roman" w:cs="Times New Roman"/>
          <w:color w:val="333333"/>
          <w:sz w:val="24"/>
          <w:szCs w:val="24"/>
          <w:shd w:val="clear" w:color="auto" w:fill="FFFFFF"/>
        </w:rPr>
        <w:t xml:space="preserve"> </w:t>
      </w:r>
      <w:r w:rsidRPr="0003627E">
        <w:rPr>
          <w:rFonts w:ascii="Times New Roman" w:hAnsi="Times New Roman" w:cs="Times New Roman"/>
          <w:color w:val="333333"/>
          <w:sz w:val="24"/>
          <w:szCs w:val="24"/>
          <w:shd w:val="clear" w:color="auto" w:fill="FFFFFF"/>
        </w:rPr>
        <w:t xml:space="preserve">igralnico polnijo vsestranski programi in projekti zaradi katerih postaja stičišče ustvarjalnosti, učenja, dobre prakse, srečevanja in druženja. </w:t>
      </w:r>
    </w:p>
    <w:p w14:paraId="30304954" w14:textId="60E43442" w:rsidR="00FB009C" w:rsidRDefault="00FB009C" w:rsidP="00FB009C">
      <w:pPr>
        <w:spacing w:after="0"/>
        <w:jc w:val="both"/>
        <w:rPr>
          <w:rFonts w:ascii="Times New Roman" w:hAnsi="Times New Roman" w:cs="Times New Roman"/>
          <w:sz w:val="24"/>
          <w:szCs w:val="24"/>
        </w:rPr>
      </w:pPr>
      <w:r w:rsidRPr="0003627E">
        <w:rPr>
          <w:rFonts w:ascii="Times New Roman" w:hAnsi="Times New Roman" w:cs="Times New Roman"/>
          <w:sz w:val="24"/>
          <w:szCs w:val="24"/>
        </w:rPr>
        <w:lastRenderedPageBreak/>
        <w:t>Poslanstvo »Igralnice«</w:t>
      </w:r>
      <w:r>
        <w:rPr>
          <w:rFonts w:ascii="Times New Roman" w:hAnsi="Times New Roman" w:cs="Times New Roman"/>
          <w:sz w:val="24"/>
          <w:szCs w:val="24"/>
        </w:rPr>
        <w:t xml:space="preserve">: </w:t>
      </w:r>
      <w:r w:rsidRPr="0003627E">
        <w:rPr>
          <w:rFonts w:ascii="Times New Roman" w:hAnsi="Times New Roman" w:cs="Times New Roman"/>
          <w:sz w:val="24"/>
          <w:szCs w:val="24"/>
        </w:rPr>
        <w:t>z aktivnostmi v »</w:t>
      </w:r>
      <w:r>
        <w:rPr>
          <w:rFonts w:ascii="Times New Roman" w:hAnsi="Times New Roman" w:cs="Times New Roman"/>
          <w:sz w:val="24"/>
          <w:szCs w:val="24"/>
        </w:rPr>
        <w:t>igralnici</w:t>
      </w:r>
      <w:r w:rsidRPr="0003627E">
        <w:rPr>
          <w:rFonts w:ascii="Times New Roman" w:hAnsi="Times New Roman" w:cs="Times New Roman"/>
          <w:sz w:val="24"/>
          <w:szCs w:val="24"/>
        </w:rPr>
        <w:t>« na področju izobraževanja mladih na dolgi rok pripomore</w:t>
      </w:r>
      <w:r>
        <w:rPr>
          <w:rFonts w:ascii="Times New Roman" w:hAnsi="Times New Roman" w:cs="Times New Roman"/>
          <w:sz w:val="24"/>
          <w:szCs w:val="24"/>
        </w:rPr>
        <w:t>mo</w:t>
      </w:r>
      <w:r w:rsidRPr="0003627E">
        <w:rPr>
          <w:rFonts w:ascii="Times New Roman" w:hAnsi="Times New Roman" w:cs="Times New Roman"/>
          <w:sz w:val="24"/>
          <w:szCs w:val="24"/>
        </w:rPr>
        <w:t xml:space="preserve"> k</w:t>
      </w:r>
      <w:r w:rsidRPr="0003627E">
        <w:rPr>
          <w:rFonts w:ascii="Times New Roman" w:hAnsi="Times New Roman" w:cs="Times New Roman"/>
          <w:b/>
          <w:bCs/>
          <w:sz w:val="24"/>
          <w:szCs w:val="24"/>
        </w:rPr>
        <w:t xml:space="preserve"> </w:t>
      </w:r>
      <w:r w:rsidRPr="0003627E">
        <w:rPr>
          <w:rFonts w:ascii="Times New Roman" w:hAnsi="Times New Roman" w:cs="Times New Roman"/>
          <w:bCs/>
          <w:sz w:val="24"/>
          <w:szCs w:val="24"/>
        </w:rPr>
        <w:t>zanimanju in razvoju na področju predšolske vzgoje</w:t>
      </w:r>
      <w:r w:rsidRPr="0003627E">
        <w:rPr>
          <w:rFonts w:ascii="Times New Roman" w:hAnsi="Times New Roman" w:cs="Times New Roman"/>
          <w:sz w:val="24"/>
          <w:szCs w:val="24"/>
        </w:rPr>
        <w:t xml:space="preserve">. </w:t>
      </w:r>
      <w:r>
        <w:rPr>
          <w:rFonts w:ascii="Times New Roman" w:hAnsi="Times New Roman" w:cs="Times New Roman"/>
          <w:sz w:val="24"/>
          <w:szCs w:val="24"/>
        </w:rPr>
        <w:t>Učenci se med dejavnostjo spoznajo</w:t>
      </w:r>
      <w:r w:rsidRPr="0003627E">
        <w:rPr>
          <w:rFonts w:ascii="Times New Roman" w:hAnsi="Times New Roman" w:cs="Times New Roman"/>
          <w:sz w:val="24"/>
          <w:szCs w:val="24"/>
        </w:rPr>
        <w:t xml:space="preserve"> z delom v vrtcu, delom z otroki, se uči</w:t>
      </w:r>
      <w:r>
        <w:rPr>
          <w:rFonts w:ascii="Times New Roman" w:hAnsi="Times New Roman" w:cs="Times New Roman"/>
          <w:sz w:val="24"/>
          <w:szCs w:val="24"/>
        </w:rPr>
        <w:t>jo</w:t>
      </w:r>
      <w:r w:rsidRPr="0003627E">
        <w:rPr>
          <w:rFonts w:ascii="Times New Roman" w:hAnsi="Times New Roman" w:cs="Times New Roman"/>
          <w:sz w:val="24"/>
          <w:szCs w:val="24"/>
        </w:rPr>
        <w:t xml:space="preserve"> dobrih praks, se pogovarja</w:t>
      </w:r>
      <w:r>
        <w:rPr>
          <w:rFonts w:ascii="Times New Roman" w:hAnsi="Times New Roman" w:cs="Times New Roman"/>
          <w:sz w:val="24"/>
          <w:szCs w:val="24"/>
        </w:rPr>
        <w:t>jo</w:t>
      </w:r>
      <w:r w:rsidRPr="0003627E">
        <w:rPr>
          <w:rFonts w:ascii="Times New Roman" w:hAnsi="Times New Roman" w:cs="Times New Roman"/>
          <w:sz w:val="24"/>
          <w:szCs w:val="24"/>
        </w:rPr>
        <w:t xml:space="preserve"> o življenju znotraj vrtca</w:t>
      </w:r>
      <w:r>
        <w:rPr>
          <w:rFonts w:ascii="Times New Roman" w:hAnsi="Times New Roman" w:cs="Times New Roman"/>
          <w:sz w:val="24"/>
          <w:szCs w:val="24"/>
        </w:rPr>
        <w:t xml:space="preserve">, se </w:t>
      </w:r>
      <w:r w:rsidRPr="0003627E">
        <w:rPr>
          <w:rFonts w:ascii="Times New Roman" w:hAnsi="Times New Roman" w:cs="Times New Roman"/>
          <w:bCs/>
          <w:sz w:val="24"/>
          <w:szCs w:val="24"/>
        </w:rPr>
        <w:t>spoznajo z etičnim kodeksom in ga dosledno upoštevajo.</w:t>
      </w:r>
      <w:r w:rsidRPr="0003627E">
        <w:rPr>
          <w:rFonts w:ascii="Times New Roman" w:hAnsi="Times New Roman" w:cs="Times New Roman"/>
          <w:b/>
          <w:bCs/>
          <w:sz w:val="24"/>
          <w:szCs w:val="24"/>
        </w:rPr>
        <w:t xml:space="preserve">  </w:t>
      </w:r>
    </w:p>
    <w:p w14:paraId="0947FAAF" w14:textId="77777777" w:rsidR="00FB009C" w:rsidRDefault="00FB009C" w:rsidP="00453B16">
      <w:pPr>
        <w:pStyle w:val="Brezrazmikov"/>
        <w:jc w:val="both"/>
        <w:rPr>
          <w:rFonts w:ascii="Times New Roman" w:hAnsi="Times New Roman" w:cs="Times New Roman"/>
          <w:sz w:val="24"/>
          <w:szCs w:val="24"/>
        </w:rPr>
      </w:pPr>
    </w:p>
    <w:p w14:paraId="4794EC25" w14:textId="6B97B33F" w:rsidR="00542FEF" w:rsidRPr="00542FEF" w:rsidRDefault="00542FEF" w:rsidP="00542FEF">
      <w:pPr>
        <w:pStyle w:val="Naslov3"/>
      </w:pPr>
      <w:r>
        <w:t>Kolesarski izpit</w:t>
      </w:r>
    </w:p>
    <w:p w14:paraId="6466AA6A" w14:textId="4C70E56A" w:rsidR="00542FEF" w:rsidRPr="00542FEF" w:rsidRDefault="00542FEF" w:rsidP="00542FEF">
      <w:pPr>
        <w:spacing w:after="0" w:line="240" w:lineRule="auto"/>
        <w:jc w:val="both"/>
        <w:rPr>
          <w:rFonts w:ascii="Times New Roman" w:hAnsi="Times New Roman" w:cs="Times New Roman"/>
          <w:sz w:val="24"/>
          <w:szCs w:val="24"/>
        </w:rPr>
      </w:pPr>
      <w:r w:rsidRPr="00542FEF">
        <w:rPr>
          <w:rFonts w:ascii="Times New Roman" w:hAnsi="Times New Roman" w:cs="Times New Roman"/>
          <w:sz w:val="24"/>
          <w:szCs w:val="24"/>
        </w:rPr>
        <w:t>V 5. razredu šola izvede teoretično in praktično usposabljanje za opravljanje kolesarskega izpita.</w:t>
      </w:r>
      <w:r>
        <w:rPr>
          <w:rFonts w:ascii="Times New Roman" w:hAnsi="Times New Roman" w:cs="Times New Roman"/>
          <w:sz w:val="24"/>
          <w:szCs w:val="24"/>
        </w:rPr>
        <w:t xml:space="preserve"> </w:t>
      </w:r>
      <w:r w:rsidRPr="00542FEF">
        <w:rPr>
          <w:rFonts w:ascii="Times New Roman" w:hAnsi="Times New Roman" w:cs="Times New Roman"/>
          <w:sz w:val="24"/>
          <w:szCs w:val="24"/>
        </w:rPr>
        <w:t xml:space="preserve">Po uspešno opravljenem teoretičnem delu izpita v spletni učilnici sledi pregled koles in pridobitev nalepke Varno kolo. </w:t>
      </w:r>
    </w:p>
    <w:p w14:paraId="51A49546" w14:textId="7AD33D58" w:rsidR="00542FEF" w:rsidRPr="00542FEF" w:rsidRDefault="00542FEF" w:rsidP="00542FEF">
      <w:pPr>
        <w:spacing w:after="0" w:line="240" w:lineRule="auto"/>
        <w:jc w:val="both"/>
        <w:rPr>
          <w:rFonts w:ascii="Times New Roman" w:hAnsi="Times New Roman" w:cs="Times New Roman"/>
          <w:sz w:val="24"/>
          <w:szCs w:val="24"/>
        </w:rPr>
      </w:pPr>
      <w:r w:rsidRPr="00542FEF">
        <w:rPr>
          <w:rFonts w:ascii="Times New Roman" w:hAnsi="Times New Roman" w:cs="Times New Roman"/>
          <w:sz w:val="24"/>
          <w:szCs w:val="24"/>
        </w:rPr>
        <w:t>Praktični del obsega: spretnostno vožnjo čez ovire na poligonu, prometni poligon (utrjeva</w:t>
      </w:r>
      <w:r w:rsidR="00FB31BC">
        <w:rPr>
          <w:rFonts w:ascii="Times New Roman" w:hAnsi="Times New Roman" w:cs="Times New Roman"/>
          <w:sz w:val="24"/>
          <w:szCs w:val="24"/>
        </w:rPr>
        <w:t>nje vključevanja v promet in mirn</w:t>
      </w:r>
      <w:r w:rsidRPr="00542FEF">
        <w:rPr>
          <w:rFonts w:ascii="Times New Roman" w:hAnsi="Times New Roman" w:cs="Times New Roman"/>
          <w:sz w:val="24"/>
          <w:szCs w:val="24"/>
        </w:rPr>
        <w:t>o vožnjo, zavijanje v desno in levo, praktično spoznavanje desnega pravila in pravila srečanja, upoštevanje različnih prometnih znakov) in praktično vožnjo v prometu v manjših skupinah.</w:t>
      </w:r>
    </w:p>
    <w:p w14:paraId="31FF866E" w14:textId="77777777" w:rsidR="00542FEF" w:rsidRPr="00542FEF" w:rsidRDefault="00542FEF" w:rsidP="00542FEF">
      <w:pPr>
        <w:spacing w:after="0" w:line="240" w:lineRule="auto"/>
        <w:jc w:val="both"/>
        <w:rPr>
          <w:rFonts w:ascii="Times New Roman" w:hAnsi="Times New Roman" w:cs="Times New Roman"/>
          <w:sz w:val="24"/>
          <w:szCs w:val="24"/>
        </w:rPr>
      </w:pPr>
      <w:r w:rsidRPr="00542FEF">
        <w:rPr>
          <w:rFonts w:ascii="Times New Roman" w:hAnsi="Times New Roman" w:cs="Times New Roman"/>
          <w:sz w:val="24"/>
          <w:szCs w:val="24"/>
        </w:rPr>
        <w:t xml:space="preserve">Po uspešno opravljeni vožnji v prometu učenci dobijo kolesarsko izkaznico. </w:t>
      </w:r>
    </w:p>
    <w:p w14:paraId="0A5F0878" w14:textId="77777777" w:rsidR="00542FEF" w:rsidRPr="00453B16" w:rsidRDefault="00542FEF" w:rsidP="00453B16">
      <w:pPr>
        <w:pStyle w:val="Brezrazmikov"/>
        <w:jc w:val="both"/>
        <w:rPr>
          <w:rFonts w:ascii="Times New Roman" w:hAnsi="Times New Roman" w:cs="Times New Roman"/>
          <w:sz w:val="24"/>
          <w:szCs w:val="24"/>
        </w:rPr>
      </w:pPr>
    </w:p>
    <w:p w14:paraId="5CEBE2CA" w14:textId="77777777" w:rsidR="00FB009C" w:rsidRDefault="00FB009C" w:rsidP="00FB009C">
      <w:pPr>
        <w:pStyle w:val="Naslov3"/>
      </w:pPr>
      <w:r>
        <w:t>Kaj veš o prometu</w:t>
      </w:r>
    </w:p>
    <w:p w14:paraId="1F919BA6" w14:textId="1D676357" w:rsidR="00542FEF" w:rsidRDefault="00FB009C" w:rsidP="00FB009C">
      <w:pPr>
        <w:spacing w:after="0" w:line="240" w:lineRule="auto"/>
        <w:rPr>
          <w:rFonts w:ascii="Times New Roman" w:hAnsi="Times New Roman" w:cs="Times New Roman"/>
          <w:sz w:val="24"/>
          <w:szCs w:val="24"/>
        </w:rPr>
      </w:pPr>
      <w:r w:rsidRPr="00453B16">
        <w:rPr>
          <w:rFonts w:ascii="Times New Roman" w:hAnsi="Times New Roman" w:cs="Times New Roman"/>
          <w:sz w:val="24"/>
          <w:szCs w:val="24"/>
        </w:rPr>
        <w:t>Interesna dejavnost je namenjena učencem od 6. do 9. razreda, ki imajo opravljen kolesarski izpit.</w:t>
      </w:r>
      <w:r w:rsidRPr="00734E0A">
        <w:rPr>
          <w:rFonts w:ascii="Times New Roman" w:hAnsi="Times New Roman" w:cs="Times New Roman"/>
          <w:sz w:val="24"/>
          <w:szCs w:val="24"/>
        </w:rPr>
        <w:t xml:space="preserve"> </w:t>
      </w:r>
      <w:r w:rsidRPr="00453B16">
        <w:rPr>
          <w:rFonts w:ascii="Times New Roman" w:hAnsi="Times New Roman" w:cs="Times New Roman"/>
          <w:sz w:val="24"/>
          <w:szCs w:val="24"/>
        </w:rPr>
        <w:t>Gre za teoretično in praktično pripravo na šolsko in medobčinsko tekmovanje Kaj veš o prometu.</w:t>
      </w:r>
      <w:r w:rsidRPr="00734E0A">
        <w:rPr>
          <w:rFonts w:ascii="Times New Roman" w:hAnsi="Times New Roman" w:cs="Times New Roman"/>
          <w:sz w:val="24"/>
          <w:szCs w:val="24"/>
        </w:rPr>
        <w:t xml:space="preserve"> </w:t>
      </w:r>
      <w:r w:rsidRPr="00453B16">
        <w:rPr>
          <w:rFonts w:ascii="Times New Roman" w:hAnsi="Times New Roman" w:cs="Times New Roman"/>
          <w:sz w:val="24"/>
          <w:szCs w:val="24"/>
        </w:rPr>
        <w:t>Tekmovanje obsega teoretični in praktični del (spretnostno vožnjo na poligonu in praktično vožnjo v prometu).</w:t>
      </w:r>
      <w:r w:rsidRPr="00734E0A">
        <w:rPr>
          <w:rFonts w:ascii="Times New Roman" w:hAnsi="Times New Roman" w:cs="Times New Roman"/>
          <w:sz w:val="24"/>
          <w:szCs w:val="24"/>
        </w:rPr>
        <w:t xml:space="preserve"> </w:t>
      </w:r>
      <w:r w:rsidRPr="00453B16">
        <w:rPr>
          <w:rFonts w:ascii="Times New Roman" w:hAnsi="Times New Roman" w:cs="Times New Roman"/>
          <w:sz w:val="24"/>
          <w:szCs w:val="24"/>
        </w:rPr>
        <w:t>S pripravami začnemo meseca marca.</w:t>
      </w:r>
    </w:p>
    <w:p w14:paraId="073A9BE3" w14:textId="6E7B01C5" w:rsidR="00E9562D" w:rsidRPr="00453B16" w:rsidRDefault="00E9562D" w:rsidP="00453B16">
      <w:pPr>
        <w:pStyle w:val="Brezrazmikov"/>
        <w:jc w:val="both"/>
        <w:rPr>
          <w:rFonts w:ascii="Times New Roman" w:hAnsi="Times New Roman" w:cs="Times New Roman"/>
          <w:sz w:val="24"/>
          <w:szCs w:val="24"/>
        </w:rPr>
      </w:pPr>
    </w:p>
    <w:p w14:paraId="7FFFC624" w14:textId="6B4C84EE" w:rsidR="00E9562D" w:rsidRPr="00453B16" w:rsidRDefault="00E9562D" w:rsidP="00542FEF">
      <w:pPr>
        <w:pStyle w:val="Naslov3"/>
      </w:pPr>
      <w:r w:rsidRPr="00453B16">
        <w:t>Šport</w:t>
      </w:r>
      <w:r w:rsidR="00542FEF">
        <w:t>: odbojka, nogomet, košarka</w:t>
      </w:r>
    </w:p>
    <w:p w14:paraId="7B8328E5" w14:textId="77777777" w:rsidR="00E9562D" w:rsidRPr="00453B16" w:rsidRDefault="00E9562D" w:rsidP="00453B16">
      <w:p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Učenci  bodo v šolskem letu 2024/2025 obiskovali interesne dejavnosti v okviru športov – nogomet, košarka in odbojka. Pri vadbi se bodo seznanili z osnovnimi tehničnimi in taktičnimi elementi nogometa, košarke in odbojke.</w:t>
      </w:r>
    </w:p>
    <w:p w14:paraId="71C4DE90" w14:textId="77777777" w:rsidR="00E9562D" w:rsidRPr="00453B16" w:rsidRDefault="00E9562D" w:rsidP="00453B16">
      <w:p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V okviru interesne dejavnosti bodo dosegli naslednje splošne cilje:</w:t>
      </w:r>
    </w:p>
    <w:p w14:paraId="289B2071" w14:textId="2F7EB14E" w:rsidR="00E9562D" w:rsidRPr="00453B16" w:rsidRDefault="00E9562D" w:rsidP="00964308">
      <w:pPr>
        <w:pStyle w:val="Odstavekseznama"/>
        <w:numPr>
          <w:ilvl w:val="0"/>
          <w:numId w:val="37"/>
        </w:num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skrb za skladen telesni razvoj in navajanje na zdravo življenje</w:t>
      </w:r>
      <w:r w:rsidR="00542FEF">
        <w:rPr>
          <w:rFonts w:ascii="Times New Roman" w:eastAsia="Times New Roman" w:hAnsi="Times New Roman" w:cs="Times New Roman"/>
          <w:color w:val="000000"/>
          <w:sz w:val="24"/>
          <w:szCs w:val="24"/>
          <w:lang w:eastAsia="sl-SI"/>
        </w:rPr>
        <w:t>,</w:t>
      </w:r>
    </w:p>
    <w:p w14:paraId="623858B4" w14:textId="2A64BED3" w:rsidR="00E9562D" w:rsidRPr="00453B16" w:rsidRDefault="00E9562D" w:rsidP="00964308">
      <w:pPr>
        <w:pStyle w:val="Odstavekseznama"/>
        <w:numPr>
          <w:ilvl w:val="0"/>
          <w:numId w:val="37"/>
        </w:num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osvajanje in izpopolnjevanje osnovnih nogometnih, košarkarskih in odbojkarskih znanj</w:t>
      </w:r>
      <w:r w:rsidR="00542FEF">
        <w:rPr>
          <w:rFonts w:ascii="Times New Roman" w:eastAsia="Times New Roman" w:hAnsi="Times New Roman" w:cs="Times New Roman"/>
          <w:color w:val="000000"/>
          <w:sz w:val="24"/>
          <w:szCs w:val="24"/>
          <w:lang w:eastAsia="sl-SI"/>
        </w:rPr>
        <w:t>,</w:t>
      </w:r>
    </w:p>
    <w:p w14:paraId="26AFE070" w14:textId="75F9750C" w:rsidR="00E9562D" w:rsidRPr="00453B16" w:rsidRDefault="00E9562D" w:rsidP="00964308">
      <w:pPr>
        <w:pStyle w:val="Odstavekseznama"/>
        <w:numPr>
          <w:ilvl w:val="0"/>
          <w:numId w:val="37"/>
        </w:num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krepitev občutka samozavesti in zaupanje  vase</w:t>
      </w:r>
      <w:r w:rsidR="00542FEF">
        <w:rPr>
          <w:rFonts w:ascii="Times New Roman" w:eastAsia="Times New Roman" w:hAnsi="Times New Roman" w:cs="Times New Roman"/>
          <w:color w:val="000000"/>
          <w:sz w:val="24"/>
          <w:szCs w:val="24"/>
          <w:lang w:eastAsia="sl-SI"/>
        </w:rPr>
        <w:t>,</w:t>
      </w:r>
    </w:p>
    <w:p w14:paraId="4441E382" w14:textId="7E0C49BD" w:rsidR="00E9562D" w:rsidRPr="00453B16" w:rsidRDefault="00E9562D" w:rsidP="00964308">
      <w:pPr>
        <w:pStyle w:val="Odstavekseznama"/>
        <w:numPr>
          <w:ilvl w:val="0"/>
          <w:numId w:val="37"/>
        </w:num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športno obnašanje in pravila igre</w:t>
      </w:r>
      <w:r w:rsidR="00542FEF">
        <w:rPr>
          <w:rFonts w:ascii="Times New Roman" w:eastAsia="Times New Roman" w:hAnsi="Times New Roman" w:cs="Times New Roman"/>
          <w:color w:val="000000"/>
          <w:sz w:val="24"/>
          <w:szCs w:val="24"/>
          <w:lang w:eastAsia="sl-SI"/>
        </w:rPr>
        <w:t>,</w:t>
      </w:r>
    </w:p>
    <w:p w14:paraId="2EC1BC42" w14:textId="3875C595" w:rsidR="00E9562D" w:rsidRPr="00453B16" w:rsidRDefault="00E9562D" w:rsidP="00964308">
      <w:pPr>
        <w:pStyle w:val="Odstavekseznama"/>
        <w:numPr>
          <w:ilvl w:val="0"/>
          <w:numId w:val="37"/>
        </w:num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pozitivno doživljanje igre, ki bogati posameznika</w:t>
      </w:r>
      <w:r w:rsidR="00542FEF">
        <w:rPr>
          <w:rFonts w:ascii="Times New Roman" w:eastAsia="Times New Roman" w:hAnsi="Times New Roman" w:cs="Times New Roman"/>
          <w:color w:val="000000"/>
          <w:sz w:val="24"/>
          <w:szCs w:val="24"/>
          <w:lang w:eastAsia="sl-SI"/>
        </w:rPr>
        <w:t>.</w:t>
      </w:r>
    </w:p>
    <w:p w14:paraId="595FF522" w14:textId="77777777" w:rsidR="00E9562D" w:rsidRPr="00453B16" w:rsidRDefault="00E9562D" w:rsidP="00453B16">
      <w:p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Interesne dejavnosti bodo zajemali naslednje praktične in teoretične vsebine:</w:t>
      </w:r>
    </w:p>
    <w:p w14:paraId="514C0C4A" w14:textId="1929AA97" w:rsidR="00E9562D" w:rsidRPr="00453B16" w:rsidRDefault="00E9562D" w:rsidP="00964308">
      <w:pPr>
        <w:pStyle w:val="Odstavekseznama"/>
        <w:numPr>
          <w:ilvl w:val="0"/>
          <w:numId w:val="38"/>
        </w:num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splošna kondicijska priprava</w:t>
      </w:r>
      <w:r w:rsidR="00542FEF">
        <w:rPr>
          <w:rFonts w:ascii="Times New Roman" w:eastAsia="Times New Roman" w:hAnsi="Times New Roman" w:cs="Times New Roman"/>
          <w:color w:val="000000"/>
          <w:sz w:val="24"/>
          <w:szCs w:val="24"/>
          <w:lang w:eastAsia="sl-SI"/>
        </w:rPr>
        <w:t>,</w:t>
      </w:r>
    </w:p>
    <w:p w14:paraId="6D806525" w14:textId="6E8224F1" w:rsidR="00E9562D" w:rsidRPr="00453B16" w:rsidRDefault="00E9562D" w:rsidP="00964308">
      <w:pPr>
        <w:pStyle w:val="Odstavekseznama"/>
        <w:numPr>
          <w:ilvl w:val="0"/>
          <w:numId w:val="38"/>
        </w:num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tek</w:t>
      </w:r>
      <w:r w:rsidR="00542FEF">
        <w:rPr>
          <w:rFonts w:ascii="Times New Roman" w:eastAsia="Times New Roman" w:hAnsi="Times New Roman" w:cs="Times New Roman"/>
          <w:color w:val="000000"/>
          <w:sz w:val="24"/>
          <w:szCs w:val="24"/>
          <w:lang w:eastAsia="sl-SI"/>
        </w:rPr>
        <w:t>,</w:t>
      </w:r>
    </w:p>
    <w:p w14:paraId="71B53CB7" w14:textId="11D01356" w:rsidR="00E9562D" w:rsidRPr="00453B16" w:rsidRDefault="00E9562D" w:rsidP="00964308">
      <w:pPr>
        <w:pStyle w:val="Odstavekseznama"/>
        <w:numPr>
          <w:ilvl w:val="0"/>
          <w:numId w:val="38"/>
        </w:num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spoznavanje osnovnih tehničnih elementov in učenje nekaterih zahtevnejših tehničnih in taktičnih elementov nogometa, košarke in odbojke</w:t>
      </w:r>
      <w:r w:rsidR="00542FEF">
        <w:rPr>
          <w:rFonts w:ascii="Times New Roman" w:eastAsia="Times New Roman" w:hAnsi="Times New Roman" w:cs="Times New Roman"/>
          <w:color w:val="000000"/>
          <w:sz w:val="24"/>
          <w:szCs w:val="24"/>
          <w:lang w:eastAsia="sl-SI"/>
        </w:rPr>
        <w:t>,</w:t>
      </w:r>
    </w:p>
    <w:p w14:paraId="50E7377C" w14:textId="76827F5D" w:rsidR="00E9562D" w:rsidRPr="00453B16" w:rsidRDefault="00E9562D" w:rsidP="00964308">
      <w:pPr>
        <w:pStyle w:val="Odstavekseznama"/>
        <w:numPr>
          <w:ilvl w:val="0"/>
          <w:numId w:val="38"/>
        </w:num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pravila nogometa, košarke in odbojke</w:t>
      </w:r>
      <w:r w:rsidR="00542FEF">
        <w:rPr>
          <w:rFonts w:ascii="Times New Roman" w:eastAsia="Times New Roman" w:hAnsi="Times New Roman" w:cs="Times New Roman"/>
          <w:color w:val="000000"/>
          <w:sz w:val="24"/>
          <w:szCs w:val="24"/>
          <w:lang w:eastAsia="sl-SI"/>
        </w:rPr>
        <w:t>,</w:t>
      </w:r>
    </w:p>
    <w:p w14:paraId="616682E5" w14:textId="075D0AAD" w:rsidR="00E9562D" w:rsidRPr="00542FEF" w:rsidRDefault="00E9562D" w:rsidP="00964308">
      <w:pPr>
        <w:pStyle w:val="Odstavekseznama"/>
        <w:numPr>
          <w:ilvl w:val="0"/>
          <w:numId w:val="38"/>
        </w:num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sodniški znaki</w:t>
      </w:r>
      <w:r w:rsidR="00542FEF">
        <w:rPr>
          <w:rFonts w:ascii="Times New Roman" w:eastAsia="Times New Roman" w:hAnsi="Times New Roman" w:cs="Times New Roman"/>
          <w:color w:val="000000"/>
          <w:sz w:val="24"/>
          <w:szCs w:val="24"/>
          <w:lang w:eastAsia="sl-SI"/>
        </w:rPr>
        <w:t>.</w:t>
      </w:r>
    </w:p>
    <w:p w14:paraId="34B875AA" w14:textId="2128A640" w:rsidR="00E9562D" w:rsidRPr="00453B16" w:rsidRDefault="00E9562D" w:rsidP="00453B16">
      <w:pPr>
        <w:spacing w:after="0" w:line="240" w:lineRule="auto"/>
        <w:jc w:val="both"/>
        <w:rPr>
          <w:rFonts w:ascii="Times New Roman" w:eastAsia="Times New Roman" w:hAnsi="Times New Roman" w:cs="Times New Roman"/>
          <w:color w:val="000000"/>
          <w:sz w:val="24"/>
          <w:szCs w:val="24"/>
          <w:lang w:eastAsia="sl-SI"/>
        </w:rPr>
      </w:pPr>
      <w:r w:rsidRPr="00453B16">
        <w:rPr>
          <w:rFonts w:ascii="Times New Roman" w:eastAsia="Times New Roman" w:hAnsi="Times New Roman" w:cs="Times New Roman"/>
          <w:color w:val="000000"/>
          <w:sz w:val="24"/>
          <w:szCs w:val="24"/>
          <w:lang w:eastAsia="sl-SI"/>
        </w:rPr>
        <w:t xml:space="preserve">Interesne dejavnosti bodo potekale enkrat tedensko. </w:t>
      </w:r>
    </w:p>
    <w:p w14:paraId="13A4A6C8" w14:textId="225AD0B5" w:rsidR="00E45312" w:rsidRDefault="00E45312" w:rsidP="00453B16">
      <w:pPr>
        <w:spacing w:after="0" w:line="240" w:lineRule="auto"/>
        <w:jc w:val="both"/>
        <w:rPr>
          <w:rFonts w:ascii="Times New Roman" w:eastAsia="Times New Roman" w:hAnsi="Times New Roman" w:cs="Times New Roman"/>
          <w:sz w:val="24"/>
          <w:szCs w:val="24"/>
          <w:lang w:eastAsia="sl-SI"/>
        </w:rPr>
      </w:pPr>
    </w:p>
    <w:p w14:paraId="110569E7" w14:textId="7439DA9A" w:rsidR="00FB009C" w:rsidRDefault="00FB009C" w:rsidP="00FB009C">
      <w:pPr>
        <w:pStyle w:val="Naslov3"/>
        <w:rPr>
          <w:rFonts w:eastAsia="Times New Roman"/>
          <w:lang w:eastAsia="sl-SI"/>
        </w:rPr>
      </w:pPr>
      <w:r>
        <w:rPr>
          <w:rFonts w:eastAsia="Times New Roman"/>
          <w:lang w:eastAsia="sl-SI"/>
        </w:rPr>
        <w:t>Med dvema ognjema</w:t>
      </w:r>
    </w:p>
    <w:p w14:paraId="6A84494B" w14:textId="40E8CECE" w:rsidR="00FB009C" w:rsidRDefault="00722764" w:rsidP="00722764">
      <w:pPr>
        <w:spacing w:after="0" w:line="240" w:lineRule="auto"/>
        <w:jc w:val="both"/>
        <w:rPr>
          <w:rFonts w:ascii="Times New Roman" w:hAnsi="Times New Roman" w:cs="Times New Roman"/>
          <w:sz w:val="24"/>
          <w:szCs w:val="24"/>
        </w:rPr>
      </w:pPr>
      <w:r w:rsidRPr="00722764">
        <w:rPr>
          <w:rFonts w:ascii="Times New Roman" w:hAnsi="Times New Roman" w:cs="Times New Roman"/>
          <w:sz w:val="24"/>
          <w:szCs w:val="24"/>
        </w:rPr>
        <w:t>Pri interesni dejavnosti se bomo urili v eksplozivnosti meta in spretnosti izmikanja žogi. Vsako pedagoško uro bomo namenili eni od vaj meta ali lovljenja žoge. Udeležili se bomo medobčinskega tekmovanja v igri med dvema ognjema in sicer s 3., 4. in 5. razredom.</w:t>
      </w:r>
    </w:p>
    <w:p w14:paraId="3E528576" w14:textId="77777777" w:rsidR="00722764" w:rsidRPr="00722764" w:rsidRDefault="00722764" w:rsidP="00722764">
      <w:pPr>
        <w:spacing w:after="0" w:line="240" w:lineRule="auto"/>
        <w:jc w:val="both"/>
        <w:rPr>
          <w:rFonts w:ascii="Times New Roman" w:eastAsia="Times New Roman" w:hAnsi="Times New Roman" w:cs="Times New Roman"/>
          <w:sz w:val="24"/>
          <w:szCs w:val="24"/>
          <w:lang w:eastAsia="sl-SI"/>
        </w:rPr>
      </w:pPr>
    </w:p>
    <w:p w14:paraId="4B63EDFD" w14:textId="4E868A1F" w:rsidR="00FB009C" w:rsidRPr="00453B16" w:rsidRDefault="0028300B" w:rsidP="00FB009C">
      <w:pPr>
        <w:pStyle w:val="Naslov3"/>
        <w:rPr>
          <w:rFonts w:eastAsia="Times New Roman"/>
          <w:lang w:eastAsia="sl-SI"/>
        </w:rPr>
      </w:pPr>
      <w:r>
        <w:rPr>
          <w:rFonts w:eastAsia="Times New Roman"/>
          <w:lang w:eastAsia="sl-SI"/>
        </w:rPr>
        <w:t>Pohodništvo</w:t>
      </w:r>
    </w:p>
    <w:p w14:paraId="176AAA5F" w14:textId="5BDCE37D" w:rsidR="0028300B" w:rsidRPr="0028300B" w:rsidRDefault="0028300B" w:rsidP="0028300B">
      <w:pPr>
        <w:spacing w:after="0" w:line="240" w:lineRule="auto"/>
        <w:jc w:val="both"/>
        <w:rPr>
          <w:rFonts w:ascii="Times New Roman" w:hAnsi="Times New Roman" w:cs="Times New Roman"/>
          <w:sz w:val="24"/>
          <w:szCs w:val="24"/>
        </w:rPr>
      </w:pPr>
      <w:r w:rsidRPr="0028300B">
        <w:rPr>
          <w:rFonts w:ascii="Times New Roman" w:hAnsi="Times New Roman" w:cs="Times New Roman"/>
          <w:sz w:val="24"/>
          <w:szCs w:val="24"/>
        </w:rPr>
        <w:t xml:space="preserve">Cilji pohodniškega krožka so: </w:t>
      </w:r>
      <w:r w:rsidRPr="0028300B">
        <w:rPr>
          <w:rFonts w:ascii="Times New Roman" w:eastAsia="Times New Roman" w:hAnsi="Times New Roman" w:cs="Times New Roman"/>
          <w:color w:val="000000"/>
          <w:sz w:val="24"/>
          <w:szCs w:val="24"/>
          <w:lang w:eastAsia="en-GB"/>
        </w:rPr>
        <w:t>aktivno preživljanje prostega časa, razvijanje strpnosti, razvijanje pozitivnega odnosa do narave in skrb zanjo, spoznavanje različnih življen</w:t>
      </w:r>
      <w:r>
        <w:rPr>
          <w:rFonts w:ascii="Times New Roman" w:eastAsia="Times New Roman" w:hAnsi="Times New Roman" w:cs="Times New Roman"/>
          <w:color w:val="000000"/>
          <w:sz w:val="24"/>
          <w:szCs w:val="24"/>
          <w:lang w:eastAsia="en-GB"/>
        </w:rPr>
        <w:t>j</w:t>
      </w:r>
      <w:r w:rsidRPr="0028300B">
        <w:rPr>
          <w:rFonts w:ascii="Times New Roman" w:eastAsia="Times New Roman" w:hAnsi="Times New Roman" w:cs="Times New Roman"/>
          <w:color w:val="000000"/>
          <w:sz w:val="24"/>
          <w:szCs w:val="24"/>
          <w:lang w:eastAsia="en-GB"/>
        </w:rPr>
        <w:t>skih okolij, naravnih bogastev in življenja v naravi, skrb za zdravje, varnost samega sebe in ostalih udeležencev v gorah, seznanjanje z nevarnostmi v gorah,</w:t>
      </w:r>
      <w:r>
        <w:rPr>
          <w:rFonts w:ascii="Times New Roman" w:eastAsia="Times New Roman" w:hAnsi="Times New Roman" w:cs="Times New Roman"/>
          <w:color w:val="000000"/>
          <w:sz w:val="24"/>
          <w:szCs w:val="24"/>
          <w:lang w:eastAsia="en-GB"/>
        </w:rPr>
        <w:t xml:space="preserve"> </w:t>
      </w:r>
      <w:r w:rsidRPr="0028300B">
        <w:rPr>
          <w:rFonts w:ascii="Times New Roman" w:eastAsia="Times New Roman" w:hAnsi="Times New Roman" w:cs="Times New Roman"/>
          <w:color w:val="000000"/>
          <w:sz w:val="24"/>
          <w:szCs w:val="24"/>
          <w:lang w:eastAsia="en-GB"/>
        </w:rPr>
        <w:t>doživljanje veselja ob doseganju zastavljenih ciljev.</w:t>
      </w:r>
    </w:p>
    <w:p w14:paraId="7216CDEF" w14:textId="77777777" w:rsidR="0028300B" w:rsidRPr="0028300B" w:rsidRDefault="0028300B" w:rsidP="0028300B">
      <w:pPr>
        <w:spacing w:after="0" w:line="240" w:lineRule="auto"/>
        <w:jc w:val="both"/>
        <w:rPr>
          <w:rFonts w:ascii="Times New Roman" w:eastAsia="Times New Roman" w:hAnsi="Times New Roman" w:cs="Times New Roman"/>
          <w:color w:val="000000"/>
          <w:sz w:val="24"/>
          <w:szCs w:val="24"/>
          <w:lang w:eastAsia="en-GB"/>
        </w:rPr>
      </w:pPr>
      <w:r w:rsidRPr="0028300B">
        <w:rPr>
          <w:rFonts w:ascii="Times New Roman" w:eastAsia="Times New Roman" w:hAnsi="Times New Roman" w:cs="Times New Roman"/>
          <w:color w:val="000000"/>
          <w:sz w:val="24"/>
          <w:szCs w:val="24"/>
          <w:lang w:eastAsia="en-GB"/>
        </w:rPr>
        <w:lastRenderedPageBreak/>
        <w:t xml:space="preserve">Enkrat mesečno (praviloma zadnji petek v mesecu) se bomo po kosilu odpravili na pohod po okoliških poteh. O točnih datumih odhoda bodo učenci obveščeni pravočasno. </w:t>
      </w:r>
    </w:p>
    <w:p w14:paraId="02BE736F" w14:textId="5F5F2E2F" w:rsidR="00734E0A" w:rsidRPr="00453B16" w:rsidRDefault="00734E0A" w:rsidP="00734E0A">
      <w:pPr>
        <w:spacing w:after="0" w:line="240" w:lineRule="auto"/>
        <w:rPr>
          <w:rFonts w:ascii="Times New Roman" w:hAnsi="Times New Roman" w:cs="Times New Roman"/>
          <w:sz w:val="24"/>
          <w:szCs w:val="24"/>
        </w:rPr>
      </w:pPr>
    </w:p>
    <w:p w14:paraId="320282F2" w14:textId="401D9EEB" w:rsidR="000F4743" w:rsidRPr="0003627E" w:rsidRDefault="000F4743" w:rsidP="0003627E">
      <w:pPr>
        <w:spacing w:after="0" w:line="240" w:lineRule="auto"/>
        <w:ind w:right="477"/>
        <w:jc w:val="both"/>
        <w:rPr>
          <w:rFonts w:ascii="Times New Roman" w:hAnsi="Times New Roman" w:cs="Times New Roman"/>
          <w:sz w:val="24"/>
          <w:szCs w:val="24"/>
        </w:rPr>
      </w:pPr>
    </w:p>
    <w:sectPr w:rsidR="000F4743" w:rsidRPr="0003627E" w:rsidSect="00AE11F2">
      <w:headerReference w:type="default" r:id="rId8"/>
      <w:footerReference w:type="default" r:id="rId9"/>
      <w:headerReference w:type="first" r:id="rId10"/>
      <w:pgSz w:w="11906" w:h="16838"/>
      <w:pgMar w:top="1417" w:right="1417" w:bottom="1417" w:left="1417" w:header="56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C3E4B" w14:textId="77777777" w:rsidR="00E75E68" w:rsidRDefault="00E75E68" w:rsidP="00080DE0">
      <w:pPr>
        <w:spacing w:after="0" w:line="240" w:lineRule="auto"/>
      </w:pPr>
      <w:r>
        <w:separator/>
      </w:r>
    </w:p>
  </w:endnote>
  <w:endnote w:type="continuationSeparator" w:id="0">
    <w:p w14:paraId="69BC9E0E" w14:textId="77777777" w:rsidR="00E75E68" w:rsidRDefault="00E75E68" w:rsidP="0008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tineau">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483726"/>
      <w:docPartObj>
        <w:docPartGallery w:val="Page Numbers (Bottom of Page)"/>
        <w:docPartUnique/>
      </w:docPartObj>
    </w:sdtPr>
    <w:sdtEndPr/>
    <w:sdtContent>
      <w:p w14:paraId="2EF7F151" w14:textId="1F91912A" w:rsidR="00825DEC" w:rsidRDefault="00825DEC">
        <w:pPr>
          <w:pStyle w:val="Noga"/>
          <w:jc w:val="center"/>
        </w:pPr>
        <w:r>
          <w:fldChar w:fldCharType="begin"/>
        </w:r>
        <w:r>
          <w:instrText>PAGE   \* MERGEFORMAT</w:instrText>
        </w:r>
        <w:r>
          <w:fldChar w:fldCharType="separate"/>
        </w:r>
        <w:r>
          <w:rPr>
            <w:noProof/>
          </w:rPr>
          <w:t>40</w:t>
        </w:r>
        <w:r>
          <w:fldChar w:fldCharType="end"/>
        </w:r>
      </w:p>
    </w:sdtContent>
  </w:sdt>
  <w:p w14:paraId="4E6855F0" w14:textId="77777777" w:rsidR="00825DEC" w:rsidRDefault="00825D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4B0E" w14:textId="77777777" w:rsidR="00E75E68" w:rsidRDefault="00E75E68" w:rsidP="00080DE0">
      <w:pPr>
        <w:spacing w:after="0" w:line="240" w:lineRule="auto"/>
      </w:pPr>
      <w:r>
        <w:separator/>
      </w:r>
    </w:p>
  </w:footnote>
  <w:footnote w:type="continuationSeparator" w:id="0">
    <w:p w14:paraId="1B62B3BB" w14:textId="77777777" w:rsidR="00E75E68" w:rsidRDefault="00E75E68" w:rsidP="00080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287F" w14:textId="5CF9B276" w:rsidR="00825DEC" w:rsidRPr="00AE11F2" w:rsidRDefault="00825DEC" w:rsidP="00AE11F2">
    <w:pPr>
      <w:pStyle w:val="Glava"/>
      <w:pBdr>
        <w:bottom w:val="single" w:sz="4" w:space="1" w:color="auto"/>
      </w:pBdr>
      <w:rPr>
        <w:rFonts w:ascii="Times New Roman" w:hAnsi="Times New Roman" w:cs="Times New Roman"/>
        <w:i/>
      </w:rPr>
    </w:pPr>
    <w:r w:rsidRPr="00AE11F2">
      <w:rPr>
        <w:rFonts w:ascii="Times New Roman" w:hAnsi="Times New Roman" w:cs="Times New Roman"/>
        <w:i/>
      </w:rPr>
      <w:t>Letni delovni načrt Osnovne šole Josipa Vandota Kranj</w:t>
    </w:r>
    <w:r>
      <w:rPr>
        <w:rFonts w:ascii="Times New Roman" w:hAnsi="Times New Roman" w:cs="Times New Roman"/>
        <w:i/>
      </w:rPr>
      <w:t>s</w:t>
    </w:r>
    <w:r w:rsidRPr="00AE11F2">
      <w:rPr>
        <w:rFonts w:ascii="Times New Roman" w:hAnsi="Times New Roman" w:cs="Times New Roman"/>
        <w:i/>
      </w:rPr>
      <w:t>ka Gora</w:t>
    </w:r>
    <w:r w:rsidRPr="00AE11F2">
      <w:rPr>
        <w:rFonts w:ascii="Times New Roman" w:hAnsi="Times New Roman" w:cs="Times New Roman"/>
        <w:i/>
      </w:rPr>
      <w:ptab w:relativeTo="margin" w:alignment="right" w:leader="none"/>
    </w:r>
    <w:r w:rsidRPr="00AE11F2">
      <w:rPr>
        <w:rFonts w:ascii="Times New Roman" w:hAnsi="Times New Roman" w:cs="Times New Roman"/>
        <w:i/>
      </w:rPr>
      <w:t>Šolsko leto 2024/2025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EC7BA" w14:textId="3551C3F8" w:rsidR="00825DEC" w:rsidRDefault="00825DEC" w:rsidP="00451A6D">
    <w:pPr>
      <w:pStyle w:val="Glava"/>
      <w:jc w:val="center"/>
    </w:pPr>
    <w:r>
      <w:rPr>
        <w:noProof/>
        <w:lang w:eastAsia="sl-SI"/>
      </w:rPr>
      <w:drawing>
        <wp:inline distT="0" distB="0" distL="0" distR="0" wp14:anchorId="1CD7DAEF" wp14:editId="1FF6D480">
          <wp:extent cx="2992176" cy="97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_nov.png"/>
                  <pic:cNvPicPr/>
                </pic:nvPicPr>
                <pic:blipFill>
                  <a:blip r:embed="rId1">
                    <a:extLst>
                      <a:ext uri="{28A0092B-C50C-407E-A947-70E740481C1C}">
                        <a14:useLocalDpi xmlns:a14="http://schemas.microsoft.com/office/drawing/2010/main" val="0"/>
                      </a:ext>
                    </a:extLst>
                  </a:blip>
                  <a:stretch>
                    <a:fillRect/>
                  </a:stretch>
                </pic:blipFill>
                <pic:spPr>
                  <a:xfrm>
                    <a:off x="0" y="0"/>
                    <a:ext cx="2992176" cy="97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FB86F222"/>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0054532E"/>
    <w:multiLevelType w:val="hybridMultilevel"/>
    <w:tmpl w:val="836E7F9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0E466EF"/>
    <w:multiLevelType w:val="hybridMultilevel"/>
    <w:tmpl w:val="932684A6"/>
    <w:lvl w:ilvl="0" w:tplc="0424000B">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6D12D998">
      <w:start w:val="1"/>
      <w:numFmt w:val="bullet"/>
      <w:lvlText w:val="–"/>
      <w:lvlJc w:val="left"/>
      <w:pPr>
        <w:ind w:left="1800" w:hanging="360"/>
      </w:pPr>
      <w:rPr>
        <w:rFonts w:ascii="Times New Roman" w:eastAsiaTheme="minorHAnsi" w:hAnsi="Times New Roman" w:cs="Times New Roman"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4E289F"/>
    <w:multiLevelType w:val="hybridMultilevel"/>
    <w:tmpl w:val="4E7C5A0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85A17DC"/>
    <w:multiLevelType w:val="hybridMultilevel"/>
    <w:tmpl w:val="33E08376"/>
    <w:lvl w:ilvl="0" w:tplc="0424000B">
      <w:start w:val="1"/>
      <w:numFmt w:val="bullet"/>
      <w:lvlText w:val=""/>
      <w:lvlJc w:val="left"/>
      <w:pPr>
        <w:ind w:left="360" w:hanging="360"/>
      </w:pPr>
      <w:rPr>
        <w:rFonts w:ascii="Wingdings" w:hAnsi="Wingdings"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5" w15:restartNumberingAfterBreak="0">
    <w:nsid w:val="0AB571C2"/>
    <w:multiLevelType w:val="hybridMultilevel"/>
    <w:tmpl w:val="BD3C1674"/>
    <w:lvl w:ilvl="0" w:tplc="0424000B">
      <w:start w:val="1"/>
      <w:numFmt w:val="bullet"/>
      <w:lvlText w:val=""/>
      <w:lvlJc w:val="left"/>
      <w:pPr>
        <w:ind w:left="360" w:hanging="360"/>
      </w:pPr>
      <w:rPr>
        <w:rFonts w:ascii="Wingdings" w:hAnsi="Wingdings"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6" w15:restartNumberingAfterBreak="0">
    <w:nsid w:val="0AC00C8B"/>
    <w:multiLevelType w:val="multilevel"/>
    <w:tmpl w:val="A01A773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BEA4949"/>
    <w:multiLevelType w:val="hybridMultilevel"/>
    <w:tmpl w:val="794838A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C8918E8"/>
    <w:multiLevelType w:val="hybridMultilevel"/>
    <w:tmpl w:val="4690856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CA66EE8"/>
    <w:multiLevelType w:val="multilevel"/>
    <w:tmpl w:val="FDE8408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D965703"/>
    <w:multiLevelType w:val="hybridMultilevel"/>
    <w:tmpl w:val="BADCFD9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3531473"/>
    <w:multiLevelType w:val="hybridMultilevel"/>
    <w:tmpl w:val="8402DA8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726CD4"/>
    <w:multiLevelType w:val="hybridMultilevel"/>
    <w:tmpl w:val="A186F93E"/>
    <w:lvl w:ilvl="0" w:tplc="0424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63E016C"/>
    <w:multiLevelType w:val="hybridMultilevel"/>
    <w:tmpl w:val="5772133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7960958"/>
    <w:multiLevelType w:val="hybridMultilevel"/>
    <w:tmpl w:val="2A36A5F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C4D69C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 w15:restartNumberingAfterBreak="0">
    <w:nsid w:val="1CCC6574"/>
    <w:multiLevelType w:val="hybridMultilevel"/>
    <w:tmpl w:val="BC5CC7EA"/>
    <w:lvl w:ilvl="0" w:tplc="0424000B">
      <w:start w:val="1"/>
      <w:numFmt w:val="bullet"/>
      <w:lvlText w:val=""/>
      <w:lvlJc w:val="left"/>
      <w:pPr>
        <w:ind w:left="360" w:hanging="360"/>
      </w:pPr>
      <w:rPr>
        <w:rFonts w:ascii="Wingdings" w:hAnsi="Wingdings"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7" w15:restartNumberingAfterBreak="0">
    <w:nsid w:val="21AF018F"/>
    <w:multiLevelType w:val="hybridMultilevel"/>
    <w:tmpl w:val="0284ED98"/>
    <w:lvl w:ilvl="0" w:tplc="0424000B">
      <w:start w:val="1"/>
      <w:numFmt w:val="bullet"/>
      <w:lvlText w:val=""/>
      <w:lvlJc w:val="left"/>
      <w:pPr>
        <w:ind w:left="360" w:hanging="360"/>
      </w:pPr>
      <w:rPr>
        <w:rFonts w:ascii="Wingdings" w:hAnsi="Wingdings"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8" w15:restartNumberingAfterBreak="0">
    <w:nsid w:val="22C81156"/>
    <w:multiLevelType w:val="hybridMultilevel"/>
    <w:tmpl w:val="A9884E7C"/>
    <w:lvl w:ilvl="0" w:tplc="0424000B">
      <w:start w:val="1"/>
      <w:numFmt w:val="bullet"/>
      <w:lvlText w:val=""/>
      <w:lvlJc w:val="left"/>
      <w:pPr>
        <w:ind w:left="360" w:hanging="360"/>
      </w:pPr>
      <w:rPr>
        <w:rFonts w:ascii="Wingdings" w:hAnsi="Wingdings" w:hint="default"/>
      </w:rPr>
    </w:lvl>
    <w:lvl w:ilvl="1" w:tplc="04240003">
      <w:start w:val="1"/>
      <w:numFmt w:val="decimal"/>
      <w:lvlText w:val="%2."/>
      <w:lvlJc w:val="left"/>
      <w:pPr>
        <w:tabs>
          <w:tab w:val="num" w:pos="720"/>
        </w:tabs>
        <w:ind w:left="720" w:hanging="360"/>
      </w:pPr>
    </w:lvl>
    <w:lvl w:ilvl="2" w:tplc="04240005">
      <w:start w:val="1"/>
      <w:numFmt w:val="decimal"/>
      <w:lvlText w:val="%3."/>
      <w:lvlJc w:val="left"/>
      <w:pPr>
        <w:tabs>
          <w:tab w:val="num" w:pos="1440"/>
        </w:tabs>
        <w:ind w:left="1440" w:hanging="360"/>
      </w:pPr>
    </w:lvl>
    <w:lvl w:ilvl="3" w:tplc="04240001">
      <w:start w:val="1"/>
      <w:numFmt w:val="decimal"/>
      <w:lvlText w:val="%4."/>
      <w:lvlJc w:val="left"/>
      <w:pPr>
        <w:tabs>
          <w:tab w:val="num" w:pos="2160"/>
        </w:tabs>
        <w:ind w:left="2160" w:hanging="360"/>
      </w:pPr>
    </w:lvl>
    <w:lvl w:ilvl="4" w:tplc="04240003">
      <w:start w:val="1"/>
      <w:numFmt w:val="decimal"/>
      <w:lvlText w:val="%5."/>
      <w:lvlJc w:val="left"/>
      <w:pPr>
        <w:tabs>
          <w:tab w:val="num" w:pos="2880"/>
        </w:tabs>
        <w:ind w:left="2880" w:hanging="360"/>
      </w:pPr>
    </w:lvl>
    <w:lvl w:ilvl="5" w:tplc="04240005">
      <w:start w:val="1"/>
      <w:numFmt w:val="decimal"/>
      <w:lvlText w:val="%6."/>
      <w:lvlJc w:val="left"/>
      <w:pPr>
        <w:tabs>
          <w:tab w:val="num" w:pos="3600"/>
        </w:tabs>
        <w:ind w:left="3600" w:hanging="360"/>
      </w:pPr>
    </w:lvl>
    <w:lvl w:ilvl="6" w:tplc="04240001">
      <w:start w:val="1"/>
      <w:numFmt w:val="decimal"/>
      <w:lvlText w:val="%7."/>
      <w:lvlJc w:val="left"/>
      <w:pPr>
        <w:tabs>
          <w:tab w:val="num" w:pos="4320"/>
        </w:tabs>
        <w:ind w:left="4320" w:hanging="360"/>
      </w:pPr>
    </w:lvl>
    <w:lvl w:ilvl="7" w:tplc="04240003">
      <w:start w:val="1"/>
      <w:numFmt w:val="decimal"/>
      <w:lvlText w:val="%8."/>
      <w:lvlJc w:val="left"/>
      <w:pPr>
        <w:tabs>
          <w:tab w:val="num" w:pos="5040"/>
        </w:tabs>
        <w:ind w:left="5040" w:hanging="360"/>
      </w:pPr>
    </w:lvl>
    <w:lvl w:ilvl="8" w:tplc="04240005">
      <w:start w:val="1"/>
      <w:numFmt w:val="decimal"/>
      <w:lvlText w:val="%9."/>
      <w:lvlJc w:val="left"/>
      <w:pPr>
        <w:tabs>
          <w:tab w:val="num" w:pos="5760"/>
        </w:tabs>
        <w:ind w:left="5760" w:hanging="360"/>
      </w:pPr>
    </w:lvl>
  </w:abstractNum>
  <w:abstractNum w:abstractNumId="19" w15:restartNumberingAfterBreak="0">
    <w:nsid w:val="23A7771B"/>
    <w:multiLevelType w:val="hybridMultilevel"/>
    <w:tmpl w:val="3CF8785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6B76EAE"/>
    <w:multiLevelType w:val="multilevel"/>
    <w:tmpl w:val="E70C5202"/>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7465648"/>
    <w:multiLevelType w:val="hybridMultilevel"/>
    <w:tmpl w:val="91FAB5C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74A7CAF"/>
    <w:multiLevelType w:val="hybridMultilevel"/>
    <w:tmpl w:val="480EAC26"/>
    <w:lvl w:ilvl="0" w:tplc="0424000B">
      <w:start w:val="1"/>
      <w:numFmt w:val="bullet"/>
      <w:lvlText w:val=""/>
      <w:lvlJc w:val="left"/>
      <w:pPr>
        <w:tabs>
          <w:tab w:val="num" w:pos="360"/>
        </w:tabs>
        <w:ind w:left="360" w:hanging="360"/>
      </w:pPr>
      <w:rPr>
        <w:rFonts w:ascii="Wingdings" w:hAnsi="Wingdings" w:hint="default"/>
      </w:rPr>
    </w:lvl>
    <w:lvl w:ilvl="1" w:tplc="0424000B">
      <w:start w:val="1"/>
      <w:numFmt w:val="bullet"/>
      <w:lvlText w:val=""/>
      <w:lvlJc w:val="left"/>
      <w:pPr>
        <w:tabs>
          <w:tab w:val="num" w:pos="1080"/>
        </w:tabs>
        <w:ind w:left="1080" w:hanging="360"/>
      </w:pPr>
      <w:rPr>
        <w:rFonts w:ascii="Wingdings" w:hAnsi="Wingdings"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3" w15:restartNumberingAfterBreak="0">
    <w:nsid w:val="28632715"/>
    <w:multiLevelType w:val="hybridMultilevel"/>
    <w:tmpl w:val="23F48F28"/>
    <w:lvl w:ilvl="0" w:tplc="0424000B">
      <w:start w:val="1"/>
      <w:numFmt w:val="bullet"/>
      <w:lvlText w:val=""/>
      <w:lvlJc w:val="left"/>
      <w:pPr>
        <w:tabs>
          <w:tab w:val="num" w:pos="360"/>
        </w:tabs>
        <w:ind w:left="360" w:hanging="360"/>
      </w:pPr>
      <w:rPr>
        <w:rFonts w:ascii="Wingdings" w:hAnsi="Wingdings"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24" w15:restartNumberingAfterBreak="0">
    <w:nsid w:val="29234F48"/>
    <w:multiLevelType w:val="hybridMultilevel"/>
    <w:tmpl w:val="A7E22BE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B5B0EAB"/>
    <w:multiLevelType w:val="hybridMultilevel"/>
    <w:tmpl w:val="D2C0BE64"/>
    <w:lvl w:ilvl="0" w:tplc="0424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33DF2D3E"/>
    <w:multiLevelType w:val="hybridMultilevel"/>
    <w:tmpl w:val="9C7246DE"/>
    <w:lvl w:ilvl="0" w:tplc="0424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365A49CD"/>
    <w:multiLevelType w:val="hybridMultilevel"/>
    <w:tmpl w:val="F4481E4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7935131"/>
    <w:multiLevelType w:val="hybridMultilevel"/>
    <w:tmpl w:val="27B8346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7EA49D1"/>
    <w:multiLevelType w:val="hybridMultilevel"/>
    <w:tmpl w:val="4DC8671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8345F59"/>
    <w:multiLevelType w:val="hybridMultilevel"/>
    <w:tmpl w:val="2B2ECF6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AEC3D2E"/>
    <w:multiLevelType w:val="hybridMultilevel"/>
    <w:tmpl w:val="881AB8D2"/>
    <w:lvl w:ilvl="0" w:tplc="0424000B">
      <w:start w:val="1"/>
      <w:numFmt w:val="bullet"/>
      <w:lvlText w:val=""/>
      <w:lvlJc w:val="left"/>
      <w:pPr>
        <w:tabs>
          <w:tab w:val="num" w:pos="360"/>
        </w:tabs>
        <w:ind w:left="360" w:hanging="360"/>
      </w:pPr>
      <w:rPr>
        <w:rFonts w:ascii="Wingdings" w:hAnsi="Wingdings" w:hint="default"/>
      </w:rPr>
    </w:lvl>
    <w:lvl w:ilvl="1" w:tplc="04240017">
      <w:start w:val="1"/>
      <w:numFmt w:val="lowerLetter"/>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2" w15:restartNumberingAfterBreak="0">
    <w:nsid w:val="3B156452"/>
    <w:multiLevelType w:val="hybridMultilevel"/>
    <w:tmpl w:val="C1F69D5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C2C25BE"/>
    <w:multiLevelType w:val="hybridMultilevel"/>
    <w:tmpl w:val="2AF2115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F8766B7"/>
    <w:multiLevelType w:val="hybridMultilevel"/>
    <w:tmpl w:val="691012E8"/>
    <w:lvl w:ilvl="0" w:tplc="0424000B">
      <w:start w:val="1"/>
      <w:numFmt w:val="bullet"/>
      <w:lvlText w:val=""/>
      <w:lvlJc w:val="left"/>
      <w:pPr>
        <w:tabs>
          <w:tab w:val="num" w:pos="360"/>
        </w:tabs>
        <w:ind w:left="360" w:hanging="360"/>
      </w:pPr>
      <w:rPr>
        <w:rFonts w:ascii="Wingdings" w:hAnsi="Wingdings"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5" w15:restartNumberingAfterBreak="0">
    <w:nsid w:val="426736E2"/>
    <w:multiLevelType w:val="hybridMultilevel"/>
    <w:tmpl w:val="8F8C824C"/>
    <w:lvl w:ilvl="0" w:tplc="0424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43170B8A"/>
    <w:multiLevelType w:val="multilevel"/>
    <w:tmpl w:val="B43ACA8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44257893"/>
    <w:multiLevelType w:val="multilevel"/>
    <w:tmpl w:val="CC545C2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49754CAF"/>
    <w:multiLevelType w:val="hybridMultilevel"/>
    <w:tmpl w:val="9A6A462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A590EDD"/>
    <w:multiLevelType w:val="hybridMultilevel"/>
    <w:tmpl w:val="D200FB08"/>
    <w:lvl w:ilvl="0" w:tplc="0424000B">
      <w:start w:val="1"/>
      <w:numFmt w:val="bullet"/>
      <w:lvlText w:val=""/>
      <w:lvlJc w:val="left"/>
      <w:pPr>
        <w:tabs>
          <w:tab w:val="num" w:pos="360"/>
        </w:tabs>
        <w:ind w:left="360" w:hanging="360"/>
      </w:pPr>
      <w:rPr>
        <w:rFonts w:ascii="Wingdings" w:hAnsi="Wingdings" w:hint="default"/>
      </w:rPr>
    </w:lvl>
    <w:lvl w:ilvl="1" w:tplc="04240017">
      <w:start w:val="1"/>
      <w:numFmt w:val="lowerLetter"/>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40" w15:restartNumberingAfterBreak="0">
    <w:nsid w:val="4B507437"/>
    <w:multiLevelType w:val="hybridMultilevel"/>
    <w:tmpl w:val="6A68B14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C9A75E1"/>
    <w:multiLevelType w:val="hybridMultilevel"/>
    <w:tmpl w:val="2C0C3A66"/>
    <w:lvl w:ilvl="0" w:tplc="0424000B">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B">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E1E07FC"/>
    <w:multiLevelType w:val="hybridMultilevel"/>
    <w:tmpl w:val="1D84C1E0"/>
    <w:lvl w:ilvl="0" w:tplc="0424000B">
      <w:start w:val="1"/>
      <w:numFmt w:val="bullet"/>
      <w:lvlText w:val=""/>
      <w:lvlJc w:val="left"/>
      <w:pPr>
        <w:ind w:left="360" w:hanging="360"/>
      </w:pPr>
      <w:rPr>
        <w:rFonts w:ascii="Wingdings" w:hAnsi="Wingdings"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E903CF1"/>
    <w:multiLevelType w:val="hybridMultilevel"/>
    <w:tmpl w:val="6204888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ED468C7"/>
    <w:multiLevelType w:val="hybridMultilevel"/>
    <w:tmpl w:val="B59EF58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550A373A"/>
    <w:multiLevelType w:val="hybridMultilevel"/>
    <w:tmpl w:val="E452CD14"/>
    <w:lvl w:ilvl="0" w:tplc="0424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5A55192"/>
    <w:multiLevelType w:val="hybridMultilevel"/>
    <w:tmpl w:val="19D2D498"/>
    <w:lvl w:ilvl="0" w:tplc="0424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7F927A5"/>
    <w:multiLevelType w:val="hybridMultilevel"/>
    <w:tmpl w:val="378AF202"/>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8126F9A"/>
    <w:multiLevelType w:val="hybridMultilevel"/>
    <w:tmpl w:val="6960147A"/>
    <w:lvl w:ilvl="0" w:tplc="0424000B">
      <w:start w:val="1"/>
      <w:numFmt w:val="bullet"/>
      <w:lvlText w:val=""/>
      <w:lvlJc w:val="left"/>
      <w:pPr>
        <w:tabs>
          <w:tab w:val="num" w:pos="360"/>
        </w:tabs>
        <w:ind w:left="360" w:hanging="360"/>
      </w:pPr>
      <w:rPr>
        <w:rFonts w:ascii="Wingdings" w:hAnsi="Wingdings" w:hint="default"/>
      </w:rPr>
    </w:lvl>
    <w:lvl w:ilvl="1" w:tplc="04240017">
      <w:start w:val="1"/>
      <w:numFmt w:val="lowerLetter"/>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49" w15:restartNumberingAfterBreak="0">
    <w:nsid w:val="5902730F"/>
    <w:multiLevelType w:val="hybridMultilevel"/>
    <w:tmpl w:val="C9601D4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9137EF7"/>
    <w:multiLevelType w:val="hybridMultilevel"/>
    <w:tmpl w:val="3F0049B8"/>
    <w:lvl w:ilvl="0" w:tplc="0424000B">
      <w:start w:val="1"/>
      <w:numFmt w:val="bullet"/>
      <w:lvlText w:val=""/>
      <w:lvlJc w:val="left"/>
      <w:pPr>
        <w:tabs>
          <w:tab w:val="num" w:pos="360"/>
        </w:tabs>
        <w:ind w:left="360" w:hanging="360"/>
      </w:pPr>
      <w:rPr>
        <w:rFonts w:ascii="Wingdings" w:hAnsi="Wingdings" w:hint="default"/>
      </w:rPr>
    </w:lvl>
    <w:lvl w:ilvl="1" w:tplc="04240017">
      <w:start w:val="1"/>
      <w:numFmt w:val="lowerLetter"/>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51" w15:restartNumberingAfterBreak="0">
    <w:nsid w:val="5A11790C"/>
    <w:multiLevelType w:val="hybridMultilevel"/>
    <w:tmpl w:val="01ECFB3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B2C7D82"/>
    <w:multiLevelType w:val="hybridMultilevel"/>
    <w:tmpl w:val="83E8D16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D7F0BD1"/>
    <w:multiLevelType w:val="hybridMultilevel"/>
    <w:tmpl w:val="1340DC3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E6D574A"/>
    <w:multiLevelType w:val="multilevel"/>
    <w:tmpl w:val="F3825E0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625D4878"/>
    <w:multiLevelType w:val="hybridMultilevel"/>
    <w:tmpl w:val="66E600BC"/>
    <w:lvl w:ilvl="0" w:tplc="1E089230">
      <w:start w:val="9"/>
      <w:numFmt w:val="bullet"/>
      <w:lvlText w:val="-"/>
      <w:lvlJc w:val="left"/>
      <w:pPr>
        <w:ind w:left="360" w:hanging="360"/>
      </w:pPr>
      <w:rPr>
        <w:rFonts w:ascii="Gatineau" w:eastAsia="Times New Roman" w:hAnsi="Gatineau"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63417F24"/>
    <w:multiLevelType w:val="hybridMultilevel"/>
    <w:tmpl w:val="B5CCC156"/>
    <w:lvl w:ilvl="0" w:tplc="0424000B">
      <w:start w:val="1"/>
      <w:numFmt w:val="bullet"/>
      <w:lvlText w:val=""/>
      <w:lvlJc w:val="left"/>
      <w:pPr>
        <w:ind w:left="360" w:hanging="360"/>
      </w:pPr>
      <w:rPr>
        <w:rFonts w:ascii="Wingdings" w:hAnsi="Wingdings"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6358767B"/>
    <w:multiLevelType w:val="hybridMultilevel"/>
    <w:tmpl w:val="6038C65A"/>
    <w:lvl w:ilvl="0" w:tplc="0424000B">
      <w:start w:val="1"/>
      <w:numFmt w:val="bullet"/>
      <w:lvlText w:val=""/>
      <w:lvlJc w:val="left"/>
      <w:pPr>
        <w:tabs>
          <w:tab w:val="num" w:pos="360"/>
        </w:tabs>
        <w:ind w:left="360" w:hanging="360"/>
      </w:pPr>
      <w:rPr>
        <w:rFonts w:ascii="Wingdings" w:hAnsi="Wingdings" w:hint="default"/>
      </w:rPr>
    </w:lvl>
    <w:lvl w:ilvl="1" w:tplc="04240017">
      <w:start w:val="1"/>
      <w:numFmt w:val="lowerLetter"/>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58" w15:restartNumberingAfterBreak="0">
    <w:nsid w:val="6593749F"/>
    <w:multiLevelType w:val="hybridMultilevel"/>
    <w:tmpl w:val="D31C625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65EA0D1B"/>
    <w:multiLevelType w:val="hybridMultilevel"/>
    <w:tmpl w:val="BC4ADDE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67AF648B"/>
    <w:multiLevelType w:val="hybridMultilevel"/>
    <w:tmpl w:val="F0A6AE7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6A61597A"/>
    <w:multiLevelType w:val="hybridMultilevel"/>
    <w:tmpl w:val="DEF27B64"/>
    <w:lvl w:ilvl="0" w:tplc="0424000B">
      <w:start w:val="1"/>
      <w:numFmt w:val="bullet"/>
      <w:lvlText w:val=""/>
      <w:lvlJc w:val="left"/>
      <w:pPr>
        <w:tabs>
          <w:tab w:val="num" w:pos="426"/>
        </w:tabs>
        <w:ind w:left="426" w:hanging="360"/>
      </w:pPr>
      <w:rPr>
        <w:rFonts w:ascii="Wingdings" w:hAnsi="Wingdings" w:hint="default"/>
      </w:rPr>
    </w:lvl>
    <w:lvl w:ilvl="1" w:tplc="04240003">
      <w:start w:val="1"/>
      <w:numFmt w:val="decimal"/>
      <w:lvlText w:val="%2."/>
      <w:lvlJc w:val="left"/>
      <w:pPr>
        <w:tabs>
          <w:tab w:val="num" w:pos="1146"/>
        </w:tabs>
        <w:ind w:left="1146" w:hanging="360"/>
      </w:pPr>
    </w:lvl>
    <w:lvl w:ilvl="2" w:tplc="04240005">
      <w:start w:val="1"/>
      <w:numFmt w:val="decimal"/>
      <w:lvlText w:val="%3."/>
      <w:lvlJc w:val="left"/>
      <w:pPr>
        <w:tabs>
          <w:tab w:val="num" w:pos="1866"/>
        </w:tabs>
        <w:ind w:left="1866" w:hanging="360"/>
      </w:pPr>
    </w:lvl>
    <w:lvl w:ilvl="3" w:tplc="04240001">
      <w:start w:val="1"/>
      <w:numFmt w:val="decimal"/>
      <w:lvlText w:val="%4."/>
      <w:lvlJc w:val="left"/>
      <w:pPr>
        <w:tabs>
          <w:tab w:val="num" w:pos="2586"/>
        </w:tabs>
        <w:ind w:left="2586" w:hanging="360"/>
      </w:pPr>
    </w:lvl>
    <w:lvl w:ilvl="4" w:tplc="04240003">
      <w:start w:val="1"/>
      <w:numFmt w:val="decimal"/>
      <w:lvlText w:val="%5."/>
      <w:lvlJc w:val="left"/>
      <w:pPr>
        <w:tabs>
          <w:tab w:val="num" w:pos="3306"/>
        </w:tabs>
        <w:ind w:left="3306" w:hanging="360"/>
      </w:pPr>
    </w:lvl>
    <w:lvl w:ilvl="5" w:tplc="04240005">
      <w:start w:val="1"/>
      <w:numFmt w:val="decimal"/>
      <w:lvlText w:val="%6."/>
      <w:lvlJc w:val="left"/>
      <w:pPr>
        <w:tabs>
          <w:tab w:val="num" w:pos="4026"/>
        </w:tabs>
        <w:ind w:left="4026" w:hanging="360"/>
      </w:pPr>
    </w:lvl>
    <w:lvl w:ilvl="6" w:tplc="04240001">
      <w:start w:val="1"/>
      <w:numFmt w:val="decimal"/>
      <w:lvlText w:val="%7."/>
      <w:lvlJc w:val="left"/>
      <w:pPr>
        <w:tabs>
          <w:tab w:val="num" w:pos="4746"/>
        </w:tabs>
        <w:ind w:left="4746" w:hanging="360"/>
      </w:pPr>
    </w:lvl>
    <w:lvl w:ilvl="7" w:tplc="04240003">
      <w:start w:val="1"/>
      <w:numFmt w:val="decimal"/>
      <w:lvlText w:val="%8."/>
      <w:lvlJc w:val="left"/>
      <w:pPr>
        <w:tabs>
          <w:tab w:val="num" w:pos="5466"/>
        </w:tabs>
        <w:ind w:left="5466" w:hanging="360"/>
      </w:pPr>
    </w:lvl>
    <w:lvl w:ilvl="8" w:tplc="04240005">
      <w:start w:val="1"/>
      <w:numFmt w:val="decimal"/>
      <w:lvlText w:val="%9."/>
      <w:lvlJc w:val="left"/>
      <w:pPr>
        <w:tabs>
          <w:tab w:val="num" w:pos="6186"/>
        </w:tabs>
        <w:ind w:left="6186" w:hanging="360"/>
      </w:pPr>
    </w:lvl>
  </w:abstractNum>
  <w:abstractNum w:abstractNumId="62" w15:restartNumberingAfterBreak="0">
    <w:nsid w:val="6B2653B6"/>
    <w:multiLevelType w:val="hybridMultilevel"/>
    <w:tmpl w:val="578636C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BFD222C"/>
    <w:multiLevelType w:val="hybridMultilevel"/>
    <w:tmpl w:val="38CC655C"/>
    <w:lvl w:ilvl="0" w:tplc="0424000B">
      <w:start w:val="1"/>
      <w:numFmt w:val="bullet"/>
      <w:lvlText w:val=""/>
      <w:lvlJc w:val="left"/>
      <w:pPr>
        <w:tabs>
          <w:tab w:val="num" w:pos="426"/>
        </w:tabs>
        <w:ind w:left="426" w:hanging="360"/>
      </w:pPr>
      <w:rPr>
        <w:rFonts w:ascii="Wingdings" w:hAnsi="Wingdings" w:hint="default"/>
      </w:rPr>
    </w:lvl>
    <w:lvl w:ilvl="1" w:tplc="04240003">
      <w:start w:val="1"/>
      <w:numFmt w:val="decimal"/>
      <w:lvlText w:val="%2."/>
      <w:lvlJc w:val="left"/>
      <w:pPr>
        <w:tabs>
          <w:tab w:val="num" w:pos="1146"/>
        </w:tabs>
        <w:ind w:left="1146" w:hanging="360"/>
      </w:pPr>
    </w:lvl>
    <w:lvl w:ilvl="2" w:tplc="04240005">
      <w:start w:val="1"/>
      <w:numFmt w:val="decimal"/>
      <w:lvlText w:val="%3."/>
      <w:lvlJc w:val="left"/>
      <w:pPr>
        <w:tabs>
          <w:tab w:val="num" w:pos="1866"/>
        </w:tabs>
        <w:ind w:left="1866" w:hanging="360"/>
      </w:pPr>
    </w:lvl>
    <w:lvl w:ilvl="3" w:tplc="04240001">
      <w:start w:val="1"/>
      <w:numFmt w:val="decimal"/>
      <w:lvlText w:val="%4."/>
      <w:lvlJc w:val="left"/>
      <w:pPr>
        <w:tabs>
          <w:tab w:val="num" w:pos="2586"/>
        </w:tabs>
        <w:ind w:left="2586" w:hanging="360"/>
      </w:pPr>
    </w:lvl>
    <w:lvl w:ilvl="4" w:tplc="04240003">
      <w:start w:val="1"/>
      <w:numFmt w:val="decimal"/>
      <w:lvlText w:val="%5."/>
      <w:lvlJc w:val="left"/>
      <w:pPr>
        <w:tabs>
          <w:tab w:val="num" w:pos="3306"/>
        </w:tabs>
        <w:ind w:left="3306" w:hanging="360"/>
      </w:pPr>
    </w:lvl>
    <w:lvl w:ilvl="5" w:tplc="04240005">
      <w:start w:val="1"/>
      <w:numFmt w:val="decimal"/>
      <w:lvlText w:val="%6."/>
      <w:lvlJc w:val="left"/>
      <w:pPr>
        <w:tabs>
          <w:tab w:val="num" w:pos="4026"/>
        </w:tabs>
        <w:ind w:left="4026" w:hanging="360"/>
      </w:pPr>
    </w:lvl>
    <w:lvl w:ilvl="6" w:tplc="04240001">
      <w:start w:val="1"/>
      <w:numFmt w:val="decimal"/>
      <w:lvlText w:val="%7."/>
      <w:lvlJc w:val="left"/>
      <w:pPr>
        <w:tabs>
          <w:tab w:val="num" w:pos="4746"/>
        </w:tabs>
        <w:ind w:left="4746" w:hanging="360"/>
      </w:pPr>
    </w:lvl>
    <w:lvl w:ilvl="7" w:tplc="04240003">
      <w:start w:val="1"/>
      <w:numFmt w:val="decimal"/>
      <w:lvlText w:val="%8."/>
      <w:lvlJc w:val="left"/>
      <w:pPr>
        <w:tabs>
          <w:tab w:val="num" w:pos="5466"/>
        </w:tabs>
        <w:ind w:left="5466" w:hanging="360"/>
      </w:pPr>
    </w:lvl>
    <w:lvl w:ilvl="8" w:tplc="04240005">
      <w:start w:val="1"/>
      <w:numFmt w:val="decimal"/>
      <w:lvlText w:val="%9."/>
      <w:lvlJc w:val="left"/>
      <w:pPr>
        <w:tabs>
          <w:tab w:val="num" w:pos="6186"/>
        </w:tabs>
        <w:ind w:left="6186" w:hanging="360"/>
      </w:pPr>
    </w:lvl>
  </w:abstractNum>
  <w:abstractNum w:abstractNumId="64" w15:restartNumberingAfterBreak="0">
    <w:nsid w:val="6E032E1F"/>
    <w:multiLevelType w:val="hybridMultilevel"/>
    <w:tmpl w:val="4D6CB7A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F49111B"/>
    <w:multiLevelType w:val="hybridMultilevel"/>
    <w:tmpl w:val="C06A1A4A"/>
    <w:lvl w:ilvl="0" w:tplc="0424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3AD0C52"/>
    <w:multiLevelType w:val="hybridMultilevel"/>
    <w:tmpl w:val="A2A2B2B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41519B4"/>
    <w:multiLevelType w:val="hybridMultilevel"/>
    <w:tmpl w:val="8C32F32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75DC4C37"/>
    <w:multiLevelType w:val="hybridMultilevel"/>
    <w:tmpl w:val="4676AB7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77BC3BB1"/>
    <w:multiLevelType w:val="hybridMultilevel"/>
    <w:tmpl w:val="64A4685E"/>
    <w:lvl w:ilvl="0" w:tplc="0424000B">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7D736E26"/>
    <w:multiLevelType w:val="hybridMultilevel"/>
    <w:tmpl w:val="DDF45E6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5"/>
  </w:num>
  <w:num w:numId="2">
    <w:abstractNumId w:val="38"/>
  </w:num>
  <w:num w:numId="3">
    <w:abstractNumId w:val="58"/>
  </w:num>
  <w:num w:numId="4">
    <w:abstractNumId w:val="55"/>
  </w:num>
  <w:num w:numId="5">
    <w:abstractNumId w:val="19"/>
  </w:num>
  <w:num w:numId="6">
    <w:abstractNumId w:val="20"/>
  </w:num>
  <w:num w:numId="7">
    <w:abstractNumId w:val="6"/>
  </w:num>
  <w:num w:numId="8">
    <w:abstractNumId w:val="37"/>
  </w:num>
  <w:num w:numId="9">
    <w:abstractNumId w:val="54"/>
  </w:num>
  <w:num w:numId="10">
    <w:abstractNumId w:val="9"/>
  </w:num>
  <w:num w:numId="11">
    <w:abstractNumId w:val="60"/>
  </w:num>
  <w:num w:numId="12">
    <w:abstractNumId w:val="69"/>
  </w:num>
  <w:num w:numId="13">
    <w:abstractNumId w:val="49"/>
  </w:num>
  <w:num w:numId="14">
    <w:abstractNumId w:val="11"/>
  </w:num>
  <w:num w:numId="15">
    <w:abstractNumId w:val="52"/>
  </w:num>
  <w:num w:numId="16">
    <w:abstractNumId w:val="46"/>
  </w:num>
  <w:num w:numId="17">
    <w:abstractNumId w:val="26"/>
  </w:num>
  <w:num w:numId="18">
    <w:abstractNumId w:val="12"/>
  </w:num>
  <w:num w:numId="19">
    <w:abstractNumId w:val="27"/>
  </w:num>
  <w:num w:numId="20">
    <w:abstractNumId w:val="65"/>
  </w:num>
  <w:num w:numId="21">
    <w:abstractNumId w:val="45"/>
  </w:num>
  <w:num w:numId="22">
    <w:abstractNumId w:val="68"/>
  </w:num>
  <w:num w:numId="23">
    <w:abstractNumId w:val="36"/>
  </w:num>
  <w:num w:numId="24">
    <w:abstractNumId w:val="2"/>
  </w:num>
  <w:num w:numId="25">
    <w:abstractNumId w:val="24"/>
  </w:num>
  <w:num w:numId="26">
    <w:abstractNumId w:val="41"/>
  </w:num>
  <w:num w:numId="27">
    <w:abstractNumId w:val="1"/>
  </w:num>
  <w:num w:numId="28">
    <w:abstractNumId w:val="30"/>
  </w:num>
  <w:num w:numId="29">
    <w:abstractNumId w:val="59"/>
  </w:num>
  <w:num w:numId="30">
    <w:abstractNumId w:val="7"/>
  </w:num>
  <w:num w:numId="31">
    <w:abstractNumId w:val="66"/>
  </w:num>
  <w:num w:numId="32">
    <w:abstractNumId w:val="10"/>
  </w:num>
  <w:num w:numId="33">
    <w:abstractNumId w:val="0"/>
  </w:num>
  <w:num w:numId="34">
    <w:abstractNumId w:val="21"/>
  </w:num>
  <w:num w:numId="35">
    <w:abstractNumId w:val="47"/>
  </w:num>
  <w:num w:numId="36">
    <w:abstractNumId w:val="44"/>
  </w:num>
  <w:num w:numId="37">
    <w:abstractNumId w:val="51"/>
  </w:num>
  <w:num w:numId="38">
    <w:abstractNumId w:val="32"/>
  </w:num>
  <w:num w:numId="39">
    <w:abstractNumId w:val="33"/>
  </w:num>
  <w:num w:numId="40">
    <w:abstractNumId w:val="56"/>
  </w:num>
  <w:num w:numId="41">
    <w:abstractNumId w:val="42"/>
  </w:num>
  <w:num w:numId="42">
    <w:abstractNumId w:val="18"/>
  </w:num>
  <w:num w:numId="43">
    <w:abstractNumId w:val="43"/>
  </w:num>
  <w:num w:numId="44">
    <w:abstractNumId w:val="29"/>
  </w:num>
  <w:num w:numId="45">
    <w:abstractNumId w:val="17"/>
  </w:num>
  <w:num w:numId="46">
    <w:abstractNumId w:val="22"/>
  </w:num>
  <w:num w:numId="47">
    <w:abstractNumId w:val="50"/>
  </w:num>
  <w:num w:numId="48">
    <w:abstractNumId w:val="16"/>
  </w:num>
  <w:num w:numId="49">
    <w:abstractNumId w:val="48"/>
  </w:num>
  <w:num w:numId="50">
    <w:abstractNumId w:val="57"/>
  </w:num>
  <w:num w:numId="51">
    <w:abstractNumId w:val="39"/>
  </w:num>
  <w:num w:numId="52">
    <w:abstractNumId w:val="31"/>
  </w:num>
  <w:num w:numId="53">
    <w:abstractNumId w:val="63"/>
  </w:num>
  <w:num w:numId="54">
    <w:abstractNumId w:val="61"/>
  </w:num>
  <w:num w:numId="55">
    <w:abstractNumId w:val="5"/>
  </w:num>
  <w:num w:numId="56">
    <w:abstractNumId w:val="34"/>
  </w:num>
  <w:num w:numId="57">
    <w:abstractNumId w:val="23"/>
  </w:num>
  <w:num w:numId="58">
    <w:abstractNumId w:val="4"/>
  </w:num>
  <w:num w:numId="59">
    <w:abstractNumId w:val="28"/>
  </w:num>
  <w:num w:numId="60">
    <w:abstractNumId w:val="64"/>
  </w:num>
  <w:num w:numId="61">
    <w:abstractNumId w:val="3"/>
  </w:num>
  <w:num w:numId="62">
    <w:abstractNumId w:val="40"/>
  </w:num>
  <w:num w:numId="63">
    <w:abstractNumId w:val="35"/>
  </w:num>
  <w:num w:numId="64">
    <w:abstractNumId w:val="25"/>
  </w:num>
  <w:num w:numId="65">
    <w:abstractNumId w:val="67"/>
  </w:num>
  <w:num w:numId="66">
    <w:abstractNumId w:val="13"/>
  </w:num>
  <w:num w:numId="67">
    <w:abstractNumId w:val="8"/>
  </w:num>
  <w:num w:numId="68">
    <w:abstractNumId w:val="14"/>
  </w:num>
  <w:num w:numId="69">
    <w:abstractNumId w:val="70"/>
  </w:num>
  <w:num w:numId="70">
    <w:abstractNumId w:val="53"/>
  </w:num>
  <w:num w:numId="71">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9D"/>
    <w:rsid w:val="00007CBF"/>
    <w:rsid w:val="000306A0"/>
    <w:rsid w:val="00032C06"/>
    <w:rsid w:val="00032F56"/>
    <w:rsid w:val="0003627E"/>
    <w:rsid w:val="000446DE"/>
    <w:rsid w:val="00045FB3"/>
    <w:rsid w:val="0005091A"/>
    <w:rsid w:val="0005373F"/>
    <w:rsid w:val="00080DE0"/>
    <w:rsid w:val="000851E6"/>
    <w:rsid w:val="000A31BF"/>
    <w:rsid w:val="000A37DA"/>
    <w:rsid w:val="000A71F8"/>
    <w:rsid w:val="000B104B"/>
    <w:rsid w:val="000B4B48"/>
    <w:rsid w:val="000C7110"/>
    <w:rsid w:val="000D3F8A"/>
    <w:rsid w:val="000E0B5D"/>
    <w:rsid w:val="000E4309"/>
    <w:rsid w:val="000F06D3"/>
    <w:rsid w:val="000F4743"/>
    <w:rsid w:val="000F7F3C"/>
    <w:rsid w:val="0010446F"/>
    <w:rsid w:val="0011639E"/>
    <w:rsid w:val="001174BD"/>
    <w:rsid w:val="00121BEC"/>
    <w:rsid w:val="001370C5"/>
    <w:rsid w:val="00145D0D"/>
    <w:rsid w:val="0014747D"/>
    <w:rsid w:val="00195C26"/>
    <w:rsid w:val="001A4A42"/>
    <w:rsid w:val="001B13E3"/>
    <w:rsid w:val="001B467E"/>
    <w:rsid w:val="001C2073"/>
    <w:rsid w:val="001C4C67"/>
    <w:rsid w:val="00201EE4"/>
    <w:rsid w:val="00203BD7"/>
    <w:rsid w:val="00221B9D"/>
    <w:rsid w:val="00230056"/>
    <w:rsid w:val="002374B6"/>
    <w:rsid w:val="00243841"/>
    <w:rsid w:val="002461A5"/>
    <w:rsid w:val="00247F2E"/>
    <w:rsid w:val="002502A9"/>
    <w:rsid w:val="002669FC"/>
    <w:rsid w:val="00266B07"/>
    <w:rsid w:val="00273352"/>
    <w:rsid w:val="00277588"/>
    <w:rsid w:val="0028300B"/>
    <w:rsid w:val="00291ACE"/>
    <w:rsid w:val="002926E5"/>
    <w:rsid w:val="002A3EC0"/>
    <w:rsid w:val="002D7EDA"/>
    <w:rsid w:val="002E0ECC"/>
    <w:rsid w:val="002E454F"/>
    <w:rsid w:val="002E5014"/>
    <w:rsid w:val="002E6D5E"/>
    <w:rsid w:val="002F04EC"/>
    <w:rsid w:val="0031162A"/>
    <w:rsid w:val="003165B8"/>
    <w:rsid w:val="003222F8"/>
    <w:rsid w:val="00323A4F"/>
    <w:rsid w:val="003314B2"/>
    <w:rsid w:val="00336403"/>
    <w:rsid w:val="0034045D"/>
    <w:rsid w:val="003436F9"/>
    <w:rsid w:val="00352D6B"/>
    <w:rsid w:val="00357A44"/>
    <w:rsid w:val="003634EC"/>
    <w:rsid w:val="003B0821"/>
    <w:rsid w:val="003B1103"/>
    <w:rsid w:val="003B159D"/>
    <w:rsid w:val="003C5F72"/>
    <w:rsid w:val="003D3F8F"/>
    <w:rsid w:val="003E5466"/>
    <w:rsid w:val="003F0FF9"/>
    <w:rsid w:val="00401676"/>
    <w:rsid w:val="004328B1"/>
    <w:rsid w:val="00434526"/>
    <w:rsid w:val="00437112"/>
    <w:rsid w:val="0043743C"/>
    <w:rsid w:val="00451A6D"/>
    <w:rsid w:val="00451F0C"/>
    <w:rsid w:val="00453B16"/>
    <w:rsid w:val="00456050"/>
    <w:rsid w:val="00462BA9"/>
    <w:rsid w:val="00466262"/>
    <w:rsid w:val="004710C2"/>
    <w:rsid w:val="00474DFE"/>
    <w:rsid w:val="00476EEB"/>
    <w:rsid w:val="004856E4"/>
    <w:rsid w:val="004926AE"/>
    <w:rsid w:val="004A5B88"/>
    <w:rsid w:val="004B3367"/>
    <w:rsid w:val="004B7F3A"/>
    <w:rsid w:val="004C095D"/>
    <w:rsid w:val="004D38C1"/>
    <w:rsid w:val="004D59AD"/>
    <w:rsid w:val="004E4577"/>
    <w:rsid w:val="004E4CCD"/>
    <w:rsid w:val="004F38DE"/>
    <w:rsid w:val="00512FA4"/>
    <w:rsid w:val="00513B23"/>
    <w:rsid w:val="00522A0C"/>
    <w:rsid w:val="005246DB"/>
    <w:rsid w:val="00542FEF"/>
    <w:rsid w:val="0054300B"/>
    <w:rsid w:val="00544731"/>
    <w:rsid w:val="005534B8"/>
    <w:rsid w:val="00563FE3"/>
    <w:rsid w:val="00571529"/>
    <w:rsid w:val="0058721C"/>
    <w:rsid w:val="00594930"/>
    <w:rsid w:val="005A6218"/>
    <w:rsid w:val="005B4B58"/>
    <w:rsid w:val="005D4D52"/>
    <w:rsid w:val="005D78D4"/>
    <w:rsid w:val="005E5669"/>
    <w:rsid w:val="005F239C"/>
    <w:rsid w:val="005F2E70"/>
    <w:rsid w:val="005F763E"/>
    <w:rsid w:val="006000D1"/>
    <w:rsid w:val="0060076B"/>
    <w:rsid w:val="0060278F"/>
    <w:rsid w:val="00606AFA"/>
    <w:rsid w:val="00616C7B"/>
    <w:rsid w:val="00617CDB"/>
    <w:rsid w:val="00647201"/>
    <w:rsid w:val="00652494"/>
    <w:rsid w:val="00667B50"/>
    <w:rsid w:val="00674654"/>
    <w:rsid w:val="006844B8"/>
    <w:rsid w:val="00694FB5"/>
    <w:rsid w:val="0069740E"/>
    <w:rsid w:val="006B2B0A"/>
    <w:rsid w:val="006D3956"/>
    <w:rsid w:val="006E2CF7"/>
    <w:rsid w:val="006E5354"/>
    <w:rsid w:val="006F1962"/>
    <w:rsid w:val="00700F75"/>
    <w:rsid w:val="00701932"/>
    <w:rsid w:val="007154B7"/>
    <w:rsid w:val="00715A28"/>
    <w:rsid w:val="00722764"/>
    <w:rsid w:val="00725FF8"/>
    <w:rsid w:val="00727AEC"/>
    <w:rsid w:val="00732A34"/>
    <w:rsid w:val="0073412E"/>
    <w:rsid w:val="00734E0A"/>
    <w:rsid w:val="0074556E"/>
    <w:rsid w:val="00745818"/>
    <w:rsid w:val="007548FE"/>
    <w:rsid w:val="0077174B"/>
    <w:rsid w:val="00786DA6"/>
    <w:rsid w:val="007A443A"/>
    <w:rsid w:val="007B501E"/>
    <w:rsid w:val="007C28C8"/>
    <w:rsid w:val="007C7ADF"/>
    <w:rsid w:val="007D3BDC"/>
    <w:rsid w:val="007D7115"/>
    <w:rsid w:val="007E6058"/>
    <w:rsid w:val="007F4864"/>
    <w:rsid w:val="00800312"/>
    <w:rsid w:val="00805A2B"/>
    <w:rsid w:val="008102ED"/>
    <w:rsid w:val="00810857"/>
    <w:rsid w:val="008169CD"/>
    <w:rsid w:val="00816C08"/>
    <w:rsid w:val="00825DEC"/>
    <w:rsid w:val="00826E3D"/>
    <w:rsid w:val="00826F19"/>
    <w:rsid w:val="00831014"/>
    <w:rsid w:val="008403AB"/>
    <w:rsid w:val="00843197"/>
    <w:rsid w:val="0085107C"/>
    <w:rsid w:val="008551F8"/>
    <w:rsid w:val="0085696A"/>
    <w:rsid w:val="00864163"/>
    <w:rsid w:val="00882345"/>
    <w:rsid w:val="008924C6"/>
    <w:rsid w:val="00896A5C"/>
    <w:rsid w:val="008B21B3"/>
    <w:rsid w:val="008B3843"/>
    <w:rsid w:val="008C34E5"/>
    <w:rsid w:val="008D332F"/>
    <w:rsid w:val="008D37A8"/>
    <w:rsid w:val="008F3660"/>
    <w:rsid w:val="008F620A"/>
    <w:rsid w:val="00906AFE"/>
    <w:rsid w:val="00913550"/>
    <w:rsid w:val="00917C01"/>
    <w:rsid w:val="0092112F"/>
    <w:rsid w:val="00922714"/>
    <w:rsid w:val="00931673"/>
    <w:rsid w:val="00953A78"/>
    <w:rsid w:val="00960F21"/>
    <w:rsid w:val="00961722"/>
    <w:rsid w:val="0096225D"/>
    <w:rsid w:val="00964308"/>
    <w:rsid w:val="009648F8"/>
    <w:rsid w:val="009779CF"/>
    <w:rsid w:val="00991737"/>
    <w:rsid w:val="00993882"/>
    <w:rsid w:val="009B0DE5"/>
    <w:rsid w:val="009B3290"/>
    <w:rsid w:val="009C2DD6"/>
    <w:rsid w:val="009D7F35"/>
    <w:rsid w:val="009E07C9"/>
    <w:rsid w:val="009E1D4E"/>
    <w:rsid w:val="009E7C6A"/>
    <w:rsid w:val="00A01C60"/>
    <w:rsid w:val="00A03759"/>
    <w:rsid w:val="00A2441E"/>
    <w:rsid w:val="00A3176B"/>
    <w:rsid w:val="00A33638"/>
    <w:rsid w:val="00A453B9"/>
    <w:rsid w:val="00A72E34"/>
    <w:rsid w:val="00A747D2"/>
    <w:rsid w:val="00A85248"/>
    <w:rsid w:val="00AA1062"/>
    <w:rsid w:val="00AA54B4"/>
    <w:rsid w:val="00AC40B2"/>
    <w:rsid w:val="00AD44E4"/>
    <w:rsid w:val="00AE11F2"/>
    <w:rsid w:val="00AE2D85"/>
    <w:rsid w:val="00AE2E2F"/>
    <w:rsid w:val="00AF4DB0"/>
    <w:rsid w:val="00AF7809"/>
    <w:rsid w:val="00B05626"/>
    <w:rsid w:val="00B074BE"/>
    <w:rsid w:val="00B1345F"/>
    <w:rsid w:val="00B152DD"/>
    <w:rsid w:val="00B24869"/>
    <w:rsid w:val="00B26054"/>
    <w:rsid w:val="00B344DC"/>
    <w:rsid w:val="00B57A7E"/>
    <w:rsid w:val="00B601C0"/>
    <w:rsid w:val="00B80B70"/>
    <w:rsid w:val="00B90E0A"/>
    <w:rsid w:val="00B942C3"/>
    <w:rsid w:val="00B94355"/>
    <w:rsid w:val="00BA2F78"/>
    <w:rsid w:val="00BC09B8"/>
    <w:rsid w:val="00BC3B2D"/>
    <w:rsid w:val="00BC7441"/>
    <w:rsid w:val="00BE06EC"/>
    <w:rsid w:val="00BE7352"/>
    <w:rsid w:val="00BE791B"/>
    <w:rsid w:val="00BE7F5C"/>
    <w:rsid w:val="00BF5049"/>
    <w:rsid w:val="00C122ED"/>
    <w:rsid w:val="00C24B83"/>
    <w:rsid w:val="00C416AE"/>
    <w:rsid w:val="00C41DEC"/>
    <w:rsid w:val="00C53E66"/>
    <w:rsid w:val="00C648F2"/>
    <w:rsid w:val="00C6668B"/>
    <w:rsid w:val="00C669A4"/>
    <w:rsid w:val="00C8136A"/>
    <w:rsid w:val="00C822D0"/>
    <w:rsid w:val="00C83E2C"/>
    <w:rsid w:val="00C84003"/>
    <w:rsid w:val="00C856E2"/>
    <w:rsid w:val="00CB49D7"/>
    <w:rsid w:val="00CD4E13"/>
    <w:rsid w:val="00CD50AE"/>
    <w:rsid w:val="00CD7337"/>
    <w:rsid w:val="00CE1EC9"/>
    <w:rsid w:val="00D0148B"/>
    <w:rsid w:val="00D111B9"/>
    <w:rsid w:val="00D159AA"/>
    <w:rsid w:val="00D16786"/>
    <w:rsid w:val="00D17013"/>
    <w:rsid w:val="00D20D43"/>
    <w:rsid w:val="00D279CF"/>
    <w:rsid w:val="00D27F8C"/>
    <w:rsid w:val="00D325C7"/>
    <w:rsid w:val="00D52EEA"/>
    <w:rsid w:val="00D61D36"/>
    <w:rsid w:val="00D62D52"/>
    <w:rsid w:val="00D669D8"/>
    <w:rsid w:val="00D70A38"/>
    <w:rsid w:val="00D75E6F"/>
    <w:rsid w:val="00D77064"/>
    <w:rsid w:val="00D77A6B"/>
    <w:rsid w:val="00D77BE6"/>
    <w:rsid w:val="00D85123"/>
    <w:rsid w:val="00D918C8"/>
    <w:rsid w:val="00D93CB7"/>
    <w:rsid w:val="00DA0AE8"/>
    <w:rsid w:val="00DC3A7D"/>
    <w:rsid w:val="00DD3E50"/>
    <w:rsid w:val="00DF3957"/>
    <w:rsid w:val="00E069DA"/>
    <w:rsid w:val="00E1584D"/>
    <w:rsid w:val="00E20C93"/>
    <w:rsid w:val="00E2686C"/>
    <w:rsid w:val="00E27C4D"/>
    <w:rsid w:val="00E300F0"/>
    <w:rsid w:val="00E3028D"/>
    <w:rsid w:val="00E41F2D"/>
    <w:rsid w:val="00E45312"/>
    <w:rsid w:val="00E61818"/>
    <w:rsid w:val="00E6282A"/>
    <w:rsid w:val="00E656BD"/>
    <w:rsid w:val="00E72E1A"/>
    <w:rsid w:val="00E73764"/>
    <w:rsid w:val="00E75E68"/>
    <w:rsid w:val="00E76E1C"/>
    <w:rsid w:val="00E81428"/>
    <w:rsid w:val="00E82552"/>
    <w:rsid w:val="00E9562D"/>
    <w:rsid w:val="00EE1C8C"/>
    <w:rsid w:val="00EE4830"/>
    <w:rsid w:val="00EE714B"/>
    <w:rsid w:val="00EF1421"/>
    <w:rsid w:val="00F23F39"/>
    <w:rsid w:val="00F24796"/>
    <w:rsid w:val="00F336FA"/>
    <w:rsid w:val="00F3683E"/>
    <w:rsid w:val="00F37DC1"/>
    <w:rsid w:val="00F518AA"/>
    <w:rsid w:val="00F532E5"/>
    <w:rsid w:val="00F53502"/>
    <w:rsid w:val="00F571F6"/>
    <w:rsid w:val="00F579EC"/>
    <w:rsid w:val="00F77FD9"/>
    <w:rsid w:val="00F83B2F"/>
    <w:rsid w:val="00F9487D"/>
    <w:rsid w:val="00F9524B"/>
    <w:rsid w:val="00FA0D50"/>
    <w:rsid w:val="00FA611C"/>
    <w:rsid w:val="00FB009C"/>
    <w:rsid w:val="00FB31BC"/>
    <w:rsid w:val="00FC06A7"/>
    <w:rsid w:val="00FC3DCB"/>
    <w:rsid w:val="00FD189E"/>
    <w:rsid w:val="00FD3B3E"/>
    <w:rsid w:val="00FE16FB"/>
    <w:rsid w:val="00FE6DEA"/>
    <w:rsid w:val="00FE6FAD"/>
    <w:rsid w:val="00FF5E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BDF84"/>
  <w15:chartTrackingRefBased/>
  <w15:docId w15:val="{1A8545CE-D3F1-4B82-A76A-82B342B2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70A38"/>
    <w:pPr>
      <w:keepNext/>
      <w:keepLines/>
      <w:numPr>
        <w:numId w:val="1"/>
      </w:numPr>
      <w:tabs>
        <w:tab w:val="left" w:pos="454"/>
      </w:tabs>
      <w:spacing w:after="0" w:line="240" w:lineRule="auto"/>
      <w:ind w:left="0" w:firstLine="0"/>
      <w:jc w:val="both"/>
      <w:outlineLvl w:val="0"/>
    </w:pPr>
    <w:rPr>
      <w:rFonts w:ascii="Times New Roman" w:eastAsiaTheme="majorEastAsia" w:hAnsi="Times New Roman" w:cstheme="majorBidi"/>
      <w:b/>
      <w:color w:val="000000" w:themeColor="text1"/>
      <w:sz w:val="28"/>
      <w:szCs w:val="32"/>
    </w:rPr>
  </w:style>
  <w:style w:type="paragraph" w:styleId="Naslov2">
    <w:name w:val="heading 2"/>
    <w:basedOn w:val="Navaden"/>
    <w:next w:val="Navaden"/>
    <w:link w:val="Naslov2Znak"/>
    <w:uiPriority w:val="9"/>
    <w:unhideWhenUsed/>
    <w:qFormat/>
    <w:rsid w:val="008D37A8"/>
    <w:pPr>
      <w:keepNext/>
      <w:keepLines/>
      <w:numPr>
        <w:ilvl w:val="1"/>
        <w:numId w:val="1"/>
      </w:numPr>
      <w:spacing w:after="0"/>
      <w:ind w:left="578" w:hanging="578"/>
      <w:jc w:val="both"/>
      <w:outlineLvl w:val="1"/>
    </w:pPr>
    <w:rPr>
      <w:rFonts w:ascii="Times New Roman" w:eastAsiaTheme="majorEastAsia" w:hAnsi="Times New Roman" w:cstheme="majorBidi"/>
      <w:b/>
      <w:sz w:val="24"/>
      <w:szCs w:val="26"/>
    </w:rPr>
  </w:style>
  <w:style w:type="paragraph" w:styleId="Naslov3">
    <w:name w:val="heading 3"/>
    <w:basedOn w:val="Navaden"/>
    <w:next w:val="Navaden"/>
    <w:link w:val="Naslov3Znak"/>
    <w:uiPriority w:val="9"/>
    <w:unhideWhenUsed/>
    <w:qFormat/>
    <w:rsid w:val="00B074BE"/>
    <w:pPr>
      <w:keepNext/>
      <w:keepLines/>
      <w:spacing w:after="0" w:line="240" w:lineRule="auto"/>
      <w:outlineLvl w:val="2"/>
    </w:pPr>
    <w:rPr>
      <w:rFonts w:ascii="Times New Roman" w:eastAsiaTheme="majorEastAsia" w:hAnsi="Times New Roman" w:cstheme="majorBidi"/>
      <w:b/>
      <w:i/>
      <w:color w:val="000000" w:themeColor="text1"/>
      <w:sz w:val="24"/>
      <w:szCs w:val="24"/>
    </w:rPr>
  </w:style>
  <w:style w:type="paragraph" w:styleId="Naslov4">
    <w:name w:val="heading 4"/>
    <w:basedOn w:val="Navaden"/>
    <w:next w:val="Navaden"/>
    <w:link w:val="Naslov4Znak"/>
    <w:uiPriority w:val="9"/>
    <w:semiHidden/>
    <w:unhideWhenUsed/>
    <w:qFormat/>
    <w:rsid w:val="008D37A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8D37A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8D37A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8D37A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8D37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8D37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80DE0"/>
    <w:pPr>
      <w:tabs>
        <w:tab w:val="center" w:pos="4536"/>
        <w:tab w:val="right" w:pos="9072"/>
      </w:tabs>
      <w:spacing w:after="0" w:line="240" w:lineRule="auto"/>
    </w:pPr>
  </w:style>
  <w:style w:type="character" w:customStyle="1" w:styleId="GlavaZnak">
    <w:name w:val="Glava Znak"/>
    <w:basedOn w:val="Privzetapisavaodstavka"/>
    <w:link w:val="Glava"/>
    <w:uiPriority w:val="99"/>
    <w:rsid w:val="00080DE0"/>
  </w:style>
  <w:style w:type="paragraph" w:styleId="Noga">
    <w:name w:val="footer"/>
    <w:basedOn w:val="Navaden"/>
    <w:link w:val="NogaZnak"/>
    <w:uiPriority w:val="99"/>
    <w:unhideWhenUsed/>
    <w:rsid w:val="00080DE0"/>
    <w:pPr>
      <w:tabs>
        <w:tab w:val="center" w:pos="4536"/>
        <w:tab w:val="right" w:pos="9072"/>
      </w:tabs>
      <w:spacing w:after="0" w:line="240" w:lineRule="auto"/>
    </w:pPr>
  </w:style>
  <w:style w:type="character" w:customStyle="1" w:styleId="NogaZnak">
    <w:name w:val="Noga Znak"/>
    <w:basedOn w:val="Privzetapisavaodstavka"/>
    <w:link w:val="Noga"/>
    <w:uiPriority w:val="99"/>
    <w:rsid w:val="00080DE0"/>
  </w:style>
  <w:style w:type="table" w:styleId="Tabelamrea">
    <w:name w:val="Table Grid"/>
    <w:basedOn w:val="Navadnatabela"/>
    <w:uiPriority w:val="39"/>
    <w:rsid w:val="00C83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D70A38"/>
    <w:rPr>
      <w:rFonts w:ascii="Times New Roman" w:eastAsiaTheme="majorEastAsia" w:hAnsi="Times New Roman" w:cstheme="majorBidi"/>
      <w:b/>
      <w:color w:val="000000" w:themeColor="text1"/>
      <w:sz w:val="28"/>
      <w:szCs w:val="32"/>
    </w:rPr>
  </w:style>
  <w:style w:type="character" w:customStyle="1" w:styleId="Naslov2Znak">
    <w:name w:val="Naslov 2 Znak"/>
    <w:basedOn w:val="Privzetapisavaodstavka"/>
    <w:link w:val="Naslov2"/>
    <w:uiPriority w:val="9"/>
    <w:rsid w:val="008D37A8"/>
    <w:rPr>
      <w:rFonts w:ascii="Times New Roman" w:eastAsiaTheme="majorEastAsia" w:hAnsi="Times New Roman" w:cstheme="majorBidi"/>
      <w:b/>
      <w:sz w:val="24"/>
      <w:szCs w:val="26"/>
    </w:rPr>
  </w:style>
  <w:style w:type="character" w:customStyle="1" w:styleId="Naslov3Znak">
    <w:name w:val="Naslov 3 Znak"/>
    <w:basedOn w:val="Privzetapisavaodstavka"/>
    <w:link w:val="Naslov3"/>
    <w:uiPriority w:val="9"/>
    <w:rsid w:val="00B074BE"/>
    <w:rPr>
      <w:rFonts w:ascii="Times New Roman" w:eastAsiaTheme="majorEastAsia" w:hAnsi="Times New Roman" w:cstheme="majorBidi"/>
      <w:b/>
      <w:i/>
      <w:color w:val="000000" w:themeColor="text1"/>
      <w:sz w:val="24"/>
      <w:szCs w:val="24"/>
    </w:rPr>
  </w:style>
  <w:style w:type="character" w:customStyle="1" w:styleId="Naslov4Znak">
    <w:name w:val="Naslov 4 Znak"/>
    <w:basedOn w:val="Privzetapisavaodstavka"/>
    <w:link w:val="Naslov4"/>
    <w:uiPriority w:val="9"/>
    <w:semiHidden/>
    <w:rsid w:val="008D37A8"/>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semiHidden/>
    <w:rsid w:val="008D37A8"/>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8D37A8"/>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8D37A8"/>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8D37A8"/>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8D37A8"/>
    <w:rPr>
      <w:rFonts w:asciiTheme="majorHAnsi" w:eastAsiaTheme="majorEastAsia" w:hAnsiTheme="majorHAnsi" w:cstheme="majorBidi"/>
      <w:i/>
      <w:iCs/>
      <w:color w:val="272727" w:themeColor="text1" w:themeTint="D8"/>
      <w:sz w:val="21"/>
      <w:szCs w:val="21"/>
    </w:rPr>
  </w:style>
  <w:style w:type="paragraph" w:styleId="Besedilooblaka">
    <w:name w:val="Balloon Text"/>
    <w:basedOn w:val="Navaden"/>
    <w:link w:val="BesedilooblakaZnak"/>
    <w:uiPriority w:val="99"/>
    <w:semiHidden/>
    <w:unhideWhenUsed/>
    <w:rsid w:val="00D75E6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75E6F"/>
    <w:rPr>
      <w:rFonts w:ascii="Segoe UI" w:hAnsi="Segoe UI" w:cs="Segoe UI"/>
      <w:sz w:val="18"/>
      <w:szCs w:val="18"/>
    </w:rPr>
  </w:style>
  <w:style w:type="paragraph" w:styleId="Konnaopomba-besedilo">
    <w:name w:val="endnote text"/>
    <w:basedOn w:val="Navaden"/>
    <w:link w:val="Konnaopomba-besediloZnak"/>
    <w:semiHidden/>
    <w:rsid w:val="005E5669"/>
    <w:pPr>
      <w:spacing w:after="0" w:line="240" w:lineRule="auto"/>
    </w:pPr>
    <w:rPr>
      <w:rFonts w:ascii="Times New Roman" w:eastAsia="Times New Roman" w:hAnsi="Times New Roman" w:cs="Times New Roman"/>
      <w:sz w:val="20"/>
      <w:szCs w:val="20"/>
      <w:lang w:val="en-AU" w:eastAsia="x-none"/>
    </w:rPr>
  </w:style>
  <w:style w:type="character" w:customStyle="1" w:styleId="Konnaopomba-besediloZnak">
    <w:name w:val="Končna opomba - besedilo Znak"/>
    <w:basedOn w:val="Privzetapisavaodstavka"/>
    <w:link w:val="Konnaopomba-besedilo"/>
    <w:semiHidden/>
    <w:rsid w:val="005E5669"/>
    <w:rPr>
      <w:rFonts w:ascii="Times New Roman" w:eastAsia="Times New Roman" w:hAnsi="Times New Roman" w:cs="Times New Roman"/>
      <w:sz w:val="20"/>
      <w:szCs w:val="20"/>
      <w:lang w:val="en-AU" w:eastAsia="x-none"/>
    </w:rPr>
  </w:style>
  <w:style w:type="paragraph" w:customStyle="1" w:styleId="Default">
    <w:name w:val="Default"/>
    <w:rsid w:val="00D62D52"/>
    <w:pPr>
      <w:autoSpaceDE w:val="0"/>
      <w:autoSpaceDN w:val="0"/>
      <w:adjustRightInd w:val="0"/>
      <w:spacing w:after="0" w:line="240" w:lineRule="auto"/>
    </w:pPr>
    <w:rPr>
      <w:rFonts w:ascii="Calibri" w:hAnsi="Calibri" w:cs="Calibri"/>
      <w:color w:val="000000"/>
      <w:sz w:val="24"/>
      <w:szCs w:val="24"/>
    </w:rPr>
  </w:style>
  <w:style w:type="paragraph" w:styleId="Seznam">
    <w:name w:val="List"/>
    <w:basedOn w:val="Navaden"/>
    <w:rsid w:val="00A72E34"/>
    <w:pPr>
      <w:spacing w:after="0" w:line="240" w:lineRule="auto"/>
      <w:ind w:left="283" w:hanging="283"/>
      <w:jc w:val="both"/>
    </w:pPr>
    <w:rPr>
      <w:rFonts w:ascii="Times New Roman" w:eastAsia="Times New Roman" w:hAnsi="Times New Roman" w:cs="Times New Roman"/>
      <w:sz w:val="24"/>
      <w:szCs w:val="20"/>
      <w:lang w:eastAsia="sl-SI"/>
    </w:rPr>
  </w:style>
  <w:style w:type="paragraph" w:styleId="Telobesedila2">
    <w:name w:val="Body Text 2"/>
    <w:basedOn w:val="Navaden"/>
    <w:link w:val="Telobesedila2Znak"/>
    <w:rsid w:val="00A72E34"/>
    <w:pPr>
      <w:spacing w:after="120" w:line="480" w:lineRule="auto"/>
    </w:pPr>
    <w:rPr>
      <w:rFonts w:ascii="Times New Roman" w:eastAsia="Times New Roman" w:hAnsi="Times New Roman" w:cs="Times New Roman"/>
      <w:sz w:val="20"/>
      <w:szCs w:val="20"/>
      <w:lang w:eastAsia="sl-SI"/>
    </w:rPr>
  </w:style>
  <w:style w:type="character" w:customStyle="1" w:styleId="Telobesedila2Znak">
    <w:name w:val="Telo besedila 2 Znak"/>
    <w:basedOn w:val="Privzetapisavaodstavka"/>
    <w:link w:val="Telobesedila2"/>
    <w:rsid w:val="00A72E34"/>
    <w:rPr>
      <w:rFonts w:ascii="Times New Roman" w:eastAsia="Times New Roman" w:hAnsi="Times New Roman" w:cs="Times New Roman"/>
      <w:sz w:val="20"/>
      <w:szCs w:val="20"/>
      <w:lang w:eastAsia="sl-SI"/>
    </w:rPr>
  </w:style>
  <w:style w:type="paragraph" w:customStyle="1" w:styleId="Navaden12">
    <w:name w:val="Navaden12"/>
    <w:basedOn w:val="Navaden"/>
    <w:rsid w:val="00BE7352"/>
    <w:pPr>
      <w:spacing w:after="0" w:line="240" w:lineRule="auto"/>
    </w:pPr>
    <w:rPr>
      <w:rFonts w:ascii="Calibri" w:eastAsia="Times New Roman" w:hAnsi="Calibri" w:cs="Times New Roman"/>
      <w:sz w:val="24"/>
      <w:szCs w:val="20"/>
      <w:lang w:eastAsia="sl-SI"/>
    </w:rPr>
  </w:style>
  <w:style w:type="paragraph" w:styleId="Odstavekseznam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avaden"/>
    <w:link w:val="OdstavekseznamaZnak"/>
    <w:uiPriority w:val="34"/>
    <w:qFormat/>
    <w:rsid w:val="00D0148B"/>
    <w:pPr>
      <w:ind w:left="720"/>
      <w:contextualSpacing/>
    </w:pPr>
  </w:style>
  <w:style w:type="paragraph" w:customStyle="1" w:styleId="NavadenKrepko">
    <w:name w:val="Navaden + Krepko"/>
    <w:basedOn w:val="Navaden"/>
    <w:rsid w:val="0085696A"/>
    <w:pPr>
      <w:spacing w:before="240" w:after="60" w:line="240" w:lineRule="auto"/>
      <w:outlineLvl w:val="5"/>
    </w:pPr>
    <w:rPr>
      <w:rFonts w:ascii="Times New Roman" w:eastAsia="Times New Roman" w:hAnsi="Times New Roman" w:cs="Times New Roman"/>
      <w:b/>
      <w:sz w:val="24"/>
      <w:szCs w:val="24"/>
      <w:lang w:eastAsia="sl-SI"/>
    </w:rPr>
  </w:style>
  <w:style w:type="paragraph" w:styleId="Brezrazmikov">
    <w:name w:val="No Spacing"/>
    <w:uiPriority w:val="1"/>
    <w:qFormat/>
    <w:rsid w:val="00AF4DB0"/>
    <w:pPr>
      <w:spacing w:after="0" w:line="240" w:lineRule="auto"/>
    </w:pPr>
  </w:style>
  <w:style w:type="character" w:customStyle="1" w:styleId="OdstavekseznamaZnak">
    <w:name w:val="Odstavek seznama Znak"/>
    <w:aliases w:val="Bullet List Znak,FooterText Znak,List Paragraph1 Znak,Colorful List Accent 1 Znak,numbered Znak,Paragraphe de liste1 Znak,列出段落 Znak,列出段落1 Znak,Bulletr List Paragraph Znak,List Paragraph2 Znak,List Paragraph21 Znak,リスト段落1 Znak"/>
    <w:link w:val="Odstavekseznama"/>
    <w:uiPriority w:val="34"/>
    <w:qFormat/>
    <w:locked/>
    <w:rsid w:val="00AA1062"/>
  </w:style>
  <w:style w:type="paragraph" w:styleId="Seznam2">
    <w:name w:val="List 2"/>
    <w:basedOn w:val="Navaden"/>
    <w:uiPriority w:val="99"/>
    <w:unhideWhenUsed/>
    <w:rsid w:val="00960F21"/>
    <w:pPr>
      <w:ind w:left="566" w:hanging="283"/>
      <w:contextualSpacing/>
    </w:pPr>
  </w:style>
  <w:style w:type="paragraph" w:styleId="Seznam-nadaljevanje">
    <w:name w:val="List Continue"/>
    <w:basedOn w:val="Navaden"/>
    <w:uiPriority w:val="99"/>
    <w:semiHidden/>
    <w:unhideWhenUsed/>
    <w:rsid w:val="00960F21"/>
    <w:pPr>
      <w:spacing w:after="120"/>
      <w:ind w:left="283"/>
      <w:contextualSpacing/>
    </w:pPr>
  </w:style>
  <w:style w:type="paragraph" w:styleId="Navadensplet">
    <w:name w:val="Normal (Web)"/>
    <w:basedOn w:val="Navaden"/>
    <w:uiPriority w:val="99"/>
    <w:unhideWhenUsed/>
    <w:rsid w:val="00FD3B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FD3B3E"/>
    <w:rPr>
      <w:b/>
      <w:bCs/>
    </w:rPr>
  </w:style>
  <w:style w:type="character" w:styleId="Hiperpovezava">
    <w:name w:val="Hyperlink"/>
    <w:basedOn w:val="Privzetapisavaodstavka"/>
    <w:uiPriority w:val="99"/>
    <w:unhideWhenUsed/>
    <w:rsid w:val="00715A28"/>
    <w:rPr>
      <w:color w:val="0563C1" w:themeColor="hyperlink"/>
      <w:u w:val="single"/>
    </w:rPr>
  </w:style>
  <w:style w:type="character" w:customStyle="1" w:styleId="Nerazreenaomemba1">
    <w:name w:val="Nerazrešena omemba1"/>
    <w:basedOn w:val="Privzetapisavaodstavka"/>
    <w:uiPriority w:val="99"/>
    <w:semiHidden/>
    <w:unhideWhenUsed/>
    <w:rsid w:val="00715A28"/>
    <w:rPr>
      <w:color w:val="605E5C"/>
      <w:shd w:val="clear" w:color="auto" w:fill="E1DFDD"/>
    </w:rPr>
  </w:style>
  <w:style w:type="paragraph" w:styleId="Seznam3">
    <w:name w:val="List 3"/>
    <w:basedOn w:val="Navaden"/>
    <w:uiPriority w:val="99"/>
    <w:semiHidden/>
    <w:unhideWhenUsed/>
    <w:rsid w:val="00C122ED"/>
    <w:pPr>
      <w:ind w:left="849" w:hanging="283"/>
      <w:contextualSpacing/>
    </w:pPr>
  </w:style>
  <w:style w:type="paragraph" w:customStyle="1" w:styleId="cifra">
    <w:name w:val="cifra"/>
    <w:basedOn w:val="Navaden"/>
    <w:rsid w:val="00727AE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pelle">
    <w:name w:val="spelle"/>
    <w:basedOn w:val="Privzetapisavaodstavka"/>
    <w:rsid w:val="00727AEC"/>
  </w:style>
  <w:style w:type="paragraph" w:customStyle="1" w:styleId="bulet">
    <w:name w:val="bulet"/>
    <w:basedOn w:val="Navaden"/>
    <w:rsid w:val="003C5F7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len">
    <w:name w:val="clen"/>
    <w:basedOn w:val="Navaden"/>
    <w:rsid w:val="00A3176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len0">
    <w:name w:val="clen0"/>
    <w:basedOn w:val="Navaden"/>
    <w:rsid w:val="00A3176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99"/>
    <w:semiHidden/>
    <w:unhideWhenUsed/>
    <w:rsid w:val="00B26054"/>
    <w:pPr>
      <w:spacing w:after="120"/>
    </w:pPr>
  </w:style>
  <w:style w:type="character" w:customStyle="1" w:styleId="TelobesedilaZnak">
    <w:name w:val="Telo besedila Znak"/>
    <w:basedOn w:val="Privzetapisavaodstavka"/>
    <w:link w:val="Telobesedila"/>
    <w:uiPriority w:val="99"/>
    <w:semiHidden/>
    <w:rsid w:val="00B26054"/>
  </w:style>
  <w:style w:type="paragraph" w:styleId="Oznaenseznam">
    <w:name w:val="List Bullet"/>
    <w:basedOn w:val="Navaden"/>
    <w:autoRedefine/>
    <w:rsid w:val="00B26054"/>
    <w:pPr>
      <w:spacing w:after="0" w:line="240" w:lineRule="auto"/>
      <w:ind w:left="283" w:hanging="283"/>
      <w:jc w:val="both"/>
    </w:pPr>
    <w:rPr>
      <w:rFonts w:ascii="Arial" w:eastAsia="Times New Roman" w:hAnsi="Arial" w:cs="Times New Roman"/>
      <w:sz w:val="24"/>
      <w:szCs w:val="20"/>
      <w:lang w:eastAsia="sl-SI"/>
    </w:rPr>
  </w:style>
  <w:style w:type="paragraph" w:customStyle="1" w:styleId="bul">
    <w:name w:val="bul"/>
    <w:basedOn w:val="Navaden"/>
    <w:rsid w:val="00B260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eznam-nadaljevanje2">
    <w:name w:val="List Continue 2"/>
    <w:basedOn w:val="Navaden"/>
    <w:uiPriority w:val="99"/>
    <w:semiHidden/>
    <w:unhideWhenUsed/>
    <w:rsid w:val="00456050"/>
    <w:pPr>
      <w:spacing w:after="120"/>
      <w:ind w:left="566"/>
      <w:contextualSpacing/>
    </w:pPr>
  </w:style>
  <w:style w:type="paragraph" w:styleId="Oznaenseznam4">
    <w:name w:val="List Bullet 4"/>
    <w:basedOn w:val="Navaden"/>
    <w:uiPriority w:val="99"/>
    <w:semiHidden/>
    <w:unhideWhenUsed/>
    <w:rsid w:val="00456050"/>
    <w:pPr>
      <w:numPr>
        <w:numId w:val="33"/>
      </w:numPr>
      <w:contextualSpacing/>
    </w:pPr>
  </w:style>
  <w:style w:type="character" w:styleId="SledenaHiperpovezava">
    <w:name w:val="FollowedHyperlink"/>
    <w:basedOn w:val="Privzetapisavaodstavka"/>
    <w:uiPriority w:val="99"/>
    <w:semiHidden/>
    <w:unhideWhenUsed/>
    <w:rsid w:val="000B4B48"/>
    <w:rPr>
      <w:color w:val="954F72" w:themeColor="followedHyperlink"/>
      <w:u w:val="single"/>
    </w:rPr>
  </w:style>
  <w:style w:type="paragraph" w:styleId="NaslovTOC">
    <w:name w:val="TOC Heading"/>
    <w:basedOn w:val="Naslov1"/>
    <w:next w:val="Navaden"/>
    <w:uiPriority w:val="39"/>
    <w:unhideWhenUsed/>
    <w:qFormat/>
    <w:rsid w:val="00616C7B"/>
    <w:pPr>
      <w:numPr>
        <w:numId w:val="0"/>
      </w:numPr>
      <w:tabs>
        <w:tab w:val="clear" w:pos="454"/>
      </w:tabs>
      <w:spacing w:before="240" w:line="259" w:lineRule="auto"/>
      <w:jc w:val="left"/>
      <w:outlineLvl w:val="9"/>
    </w:pPr>
    <w:rPr>
      <w:rFonts w:asciiTheme="majorHAnsi" w:hAnsiTheme="majorHAnsi"/>
      <w:b w:val="0"/>
      <w:color w:val="2F5496" w:themeColor="accent1" w:themeShade="BF"/>
      <w:sz w:val="32"/>
      <w:lang w:eastAsia="sl-SI"/>
    </w:rPr>
  </w:style>
  <w:style w:type="paragraph" w:styleId="Kazalovsebine1">
    <w:name w:val="toc 1"/>
    <w:basedOn w:val="Navaden"/>
    <w:next w:val="Navaden"/>
    <w:autoRedefine/>
    <w:uiPriority w:val="39"/>
    <w:unhideWhenUsed/>
    <w:rsid w:val="00616C7B"/>
    <w:pPr>
      <w:tabs>
        <w:tab w:val="left" w:pos="440"/>
        <w:tab w:val="right" w:leader="dot" w:pos="9062"/>
      </w:tabs>
      <w:spacing w:after="0"/>
    </w:pPr>
    <w:rPr>
      <w:rFonts w:ascii="Times New Roman" w:hAnsi="Times New Roman" w:cs="Times New Roman"/>
      <w:noProof/>
      <w:sz w:val="24"/>
      <w:szCs w:val="24"/>
    </w:rPr>
  </w:style>
  <w:style w:type="paragraph" w:styleId="Kazalovsebine2">
    <w:name w:val="toc 2"/>
    <w:basedOn w:val="Navaden"/>
    <w:next w:val="Navaden"/>
    <w:autoRedefine/>
    <w:uiPriority w:val="39"/>
    <w:unhideWhenUsed/>
    <w:rsid w:val="00616C7B"/>
    <w:pPr>
      <w:spacing w:after="100"/>
      <w:ind w:left="220"/>
    </w:pPr>
  </w:style>
  <w:style w:type="paragraph" w:styleId="Kazalovsebine3">
    <w:name w:val="toc 3"/>
    <w:basedOn w:val="Navaden"/>
    <w:next w:val="Navaden"/>
    <w:autoRedefine/>
    <w:uiPriority w:val="39"/>
    <w:unhideWhenUsed/>
    <w:rsid w:val="00616C7B"/>
    <w:pPr>
      <w:spacing w:after="100"/>
      <w:ind w:left="440"/>
    </w:pPr>
  </w:style>
  <w:style w:type="paragraph" w:styleId="Kazalovsebine4">
    <w:name w:val="toc 4"/>
    <w:basedOn w:val="Navaden"/>
    <w:next w:val="Navaden"/>
    <w:autoRedefine/>
    <w:uiPriority w:val="39"/>
    <w:unhideWhenUsed/>
    <w:rsid w:val="00616C7B"/>
    <w:pPr>
      <w:spacing w:after="100"/>
      <w:ind w:left="660"/>
    </w:pPr>
    <w:rPr>
      <w:rFonts w:eastAsiaTheme="minorEastAsia"/>
      <w:lang w:eastAsia="sl-SI"/>
    </w:rPr>
  </w:style>
  <w:style w:type="paragraph" w:styleId="Kazalovsebine5">
    <w:name w:val="toc 5"/>
    <w:basedOn w:val="Navaden"/>
    <w:next w:val="Navaden"/>
    <w:autoRedefine/>
    <w:uiPriority w:val="39"/>
    <w:unhideWhenUsed/>
    <w:rsid w:val="00616C7B"/>
    <w:pPr>
      <w:spacing w:after="100"/>
      <w:ind w:left="880"/>
    </w:pPr>
    <w:rPr>
      <w:rFonts w:eastAsiaTheme="minorEastAsia"/>
      <w:lang w:eastAsia="sl-SI"/>
    </w:rPr>
  </w:style>
  <w:style w:type="paragraph" w:styleId="Kazalovsebine6">
    <w:name w:val="toc 6"/>
    <w:basedOn w:val="Navaden"/>
    <w:next w:val="Navaden"/>
    <w:autoRedefine/>
    <w:uiPriority w:val="39"/>
    <w:unhideWhenUsed/>
    <w:rsid w:val="00616C7B"/>
    <w:pPr>
      <w:spacing w:after="100"/>
      <w:ind w:left="1100"/>
    </w:pPr>
    <w:rPr>
      <w:rFonts w:eastAsiaTheme="minorEastAsia"/>
      <w:lang w:eastAsia="sl-SI"/>
    </w:rPr>
  </w:style>
  <w:style w:type="paragraph" w:styleId="Kazalovsebine7">
    <w:name w:val="toc 7"/>
    <w:basedOn w:val="Navaden"/>
    <w:next w:val="Navaden"/>
    <w:autoRedefine/>
    <w:uiPriority w:val="39"/>
    <w:unhideWhenUsed/>
    <w:rsid w:val="00616C7B"/>
    <w:pPr>
      <w:spacing w:after="100"/>
      <w:ind w:left="1320"/>
    </w:pPr>
    <w:rPr>
      <w:rFonts w:eastAsiaTheme="minorEastAsia"/>
      <w:lang w:eastAsia="sl-SI"/>
    </w:rPr>
  </w:style>
  <w:style w:type="paragraph" w:styleId="Kazalovsebine8">
    <w:name w:val="toc 8"/>
    <w:basedOn w:val="Navaden"/>
    <w:next w:val="Navaden"/>
    <w:autoRedefine/>
    <w:uiPriority w:val="39"/>
    <w:unhideWhenUsed/>
    <w:rsid w:val="00616C7B"/>
    <w:pPr>
      <w:spacing w:after="100"/>
      <w:ind w:left="1540"/>
    </w:pPr>
    <w:rPr>
      <w:rFonts w:eastAsiaTheme="minorEastAsia"/>
      <w:lang w:eastAsia="sl-SI"/>
    </w:rPr>
  </w:style>
  <w:style w:type="paragraph" w:styleId="Kazalovsebine9">
    <w:name w:val="toc 9"/>
    <w:basedOn w:val="Navaden"/>
    <w:next w:val="Navaden"/>
    <w:autoRedefine/>
    <w:uiPriority w:val="39"/>
    <w:unhideWhenUsed/>
    <w:rsid w:val="00616C7B"/>
    <w:pPr>
      <w:spacing w:after="100"/>
      <w:ind w:left="1760"/>
    </w:pPr>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563">
      <w:bodyDiv w:val="1"/>
      <w:marLeft w:val="0"/>
      <w:marRight w:val="0"/>
      <w:marTop w:val="0"/>
      <w:marBottom w:val="0"/>
      <w:divBdr>
        <w:top w:val="none" w:sz="0" w:space="0" w:color="auto"/>
        <w:left w:val="none" w:sz="0" w:space="0" w:color="auto"/>
        <w:bottom w:val="none" w:sz="0" w:space="0" w:color="auto"/>
        <w:right w:val="none" w:sz="0" w:space="0" w:color="auto"/>
      </w:divBdr>
    </w:div>
    <w:div w:id="57561639">
      <w:bodyDiv w:val="1"/>
      <w:marLeft w:val="0"/>
      <w:marRight w:val="0"/>
      <w:marTop w:val="0"/>
      <w:marBottom w:val="0"/>
      <w:divBdr>
        <w:top w:val="none" w:sz="0" w:space="0" w:color="auto"/>
        <w:left w:val="none" w:sz="0" w:space="0" w:color="auto"/>
        <w:bottom w:val="none" w:sz="0" w:space="0" w:color="auto"/>
        <w:right w:val="none" w:sz="0" w:space="0" w:color="auto"/>
      </w:divBdr>
    </w:div>
    <w:div w:id="124087481">
      <w:bodyDiv w:val="1"/>
      <w:marLeft w:val="0"/>
      <w:marRight w:val="0"/>
      <w:marTop w:val="0"/>
      <w:marBottom w:val="0"/>
      <w:divBdr>
        <w:top w:val="none" w:sz="0" w:space="0" w:color="auto"/>
        <w:left w:val="none" w:sz="0" w:space="0" w:color="auto"/>
        <w:bottom w:val="none" w:sz="0" w:space="0" w:color="auto"/>
        <w:right w:val="none" w:sz="0" w:space="0" w:color="auto"/>
      </w:divBdr>
    </w:div>
    <w:div w:id="146555356">
      <w:bodyDiv w:val="1"/>
      <w:marLeft w:val="0"/>
      <w:marRight w:val="0"/>
      <w:marTop w:val="0"/>
      <w:marBottom w:val="0"/>
      <w:divBdr>
        <w:top w:val="none" w:sz="0" w:space="0" w:color="auto"/>
        <w:left w:val="none" w:sz="0" w:space="0" w:color="auto"/>
        <w:bottom w:val="none" w:sz="0" w:space="0" w:color="auto"/>
        <w:right w:val="none" w:sz="0" w:space="0" w:color="auto"/>
      </w:divBdr>
    </w:div>
    <w:div w:id="305817924">
      <w:bodyDiv w:val="1"/>
      <w:marLeft w:val="0"/>
      <w:marRight w:val="0"/>
      <w:marTop w:val="0"/>
      <w:marBottom w:val="0"/>
      <w:divBdr>
        <w:top w:val="none" w:sz="0" w:space="0" w:color="auto"/>
        <w:left w:val="none" w:sz="0" w:space="0" w:color="auto"/>
        <w:bottom w:val="none" w:sz="0" w:space="0" w:color="auto"/>
        <w:right w:val="none" w:sz="0" w:space="0" w:color="auto"/>
      </w:divBdr>
    </w:div>
    <w:div w:id="518928381">
      <w:bodyDiv w:val="1"/>
      <w:marLeft w:val="0"/>
      <w:marRight w:val="0"/>
      <w:marTop w:val="0"/>
      <w:marBottom w:val="0"/>
      <w:divBdr>
        <w:top w:val="none" w:sz="0" w:space="0" w:color="auto"/>
        <w:left w:val="none" w:sz="0" w:space="0" w:color="auto"/>
        <w:bottom w:val="none" w:sz="0" w:space="0" w:color="auto"/>
        <w:right w:val="none" w:sz="0" w:space="0" w:color="auto"/>
      </w:divBdr>
    </w:div>
    <w:div w:id="540361293">
      <w:bodyDiv w:val="1"/>
      <w:marLeft w:val="0"/>
      <w:marRight w:val="0"/>
      <w:marTop w:val="0"/>
      <w:marBottom w:val="0"/>
      <w:divBdr>
        <w:top w:val="none" w:sz="0" w:space="0" w:color="auto"/>
        <w:left w:val="none" w:sz="0" w:space="0" w:color="auto"/>
        <w:bottom w:val="none" w:sz="0" w:space="0" w:color="auto"/>
        <w:right w:val="none" w:sz="0" w:space="0" w:color="auto"/>
      </w:divBdr>
    </w:div>
    <w:div w:id="565729459">
      <w:bodyDiv w:val="1"/>
      <w:marLeft w:val="0"/>
      <w:marRight w:val="0"/>
      <w:marTop w:val="0"/>
      <w:marBottom w:val="0"/>
      <w:divBdr>
        <w:top w:val="none" w:sz="0" w:space="0" w:color="auto"/>
        <w:left w:val="none" w:sz="0" w:space="0" w:color="auto"/>
        <w:bottom w:val="none" w:sz="0" w:space="0" w:color="auto"/>
        <w:right w:val="none" w:sz="0" w:space="0" w:color="auto"/>
      </w:divBdr>
    </w:div>
    <w:div w:id="567493376">
      <w:bodyDiv w:val="1"/>
      <w:marLeft w:val="0"/>
      <w:marRight w:val="0"/>
      <w:marTop w:val="0"/>
      <w:marBottom w:val="0"/>
      <w:divBdr>
        <w:top w:val="none" w:sz="0" w:space="0" w:color="auto"/>
        <w:left w:val="none" w:sz="0" w:space="0" w:color="auto"/>
        <w:bottom w:val="none" w:sz="0" w:space="0" w:color="auto"/>
        <w:right w:val="none" w:sz="0" w:space="0" w:color="auto"/>
      </w:divBdr>
    </w:div>
    <w:div w:id="712076218">
      <w:bodyDiv w:val="1"/>
      <w:marLeft w:val="0"/>
      <w:marRight w:val="0"/>
      <w:marTop w:val="0"/>
      <w:marBottom w:val="0"/>
      <w:divBdr>
        <w:top w:val="none" w:sz="0" w:space="0" w:color="auto"/>
        <w:left w:val="none" w:sz="0" w:space="0" w:color="auto"/>
        <w:bottom w:val="none" w:sz="0" w:space="0" w:color="auto"/>
        <w:right w:val="none" w:sz="0" w:space="0" w:color="auto"/>
      </w:divBdr>
    </w:div>
    <w:div w:id="1148131606">
      <w:bodyDiv w:val="1"/>
      <w:marLeft w:val="0"/>
      <w:marRight w:val="0"/>
      <w:marTop w:val="0"/>
      <w:marBottom w:val="0"/>
      <w:divBdr>
        <w:top w:val="none" w:sz="0" w:space="0" w:color="auto"/>
        <w:left w:val="none" w:sz="0" w:space="0" w:color="auto"/>
        <w:bottom w:val="none" w:sz="0" w:space="0" w:color="auto"/>
        <w:right w:val="none" w:sz="0" w:space="0" w:color="auto"/>
      </w:divBdr>
    </w:div>
    <w:div w:id="1547256739">
      <w:bodyDiv w:val="1"/>
      <w:marLeft w:val="0"/>
      <w:marRight w:val="0"/>
      <w:marTop w:val="0"/>
      <w:marBottom w:val="0"/>
      <w:divBdr>
        <w:top w:val="none" w:sz="0" w:space="0" w:color="auto"/>
        <w:left w:val="none" w:sz="0" w:space="0" w:color="auto"/>
        <w:bottom w:val="none" w:sz="0" w:space="0" w:color="auto"/>
        <w:right w:val="none" w:sz="0" w:space="0" w:color="auto"/>
      </w:divBdr>
    </w:div>
    <w:div w:id="1682931524">
      <w:bodyDiv w:val="1"/>
      <w:marLeft w:val="0"/>
      <w:marRight w:val="0"/>
      <w:marTop w:val="0"/>
      <w:marBottom w:val="0"/>
      <w:divBdr>
        <w:top w:val="none" w:sz="0" w:space="0" w:color="auto"/>
        <w:left w:val="none" w:sz="0" w:space="0" w:color="auto"/>
        <w:bottom w:val="none" w:sz="0" w:space="0" w:color="auto"/>
        <w:right w:val="none" w:sz="0" w:space="0" w:color="auto"/>
      </w:divBdr>
    </w:div>
    <w:div w:id="1838840902">
      <w:bodyDiv w:val="1"/>
      <w:marLeft w:val="0"/>
      <w:marRight w:val="0"/>
      <w:marTop w:val="0"/>
      <w:marBottom w:val="0"/>
      <w:divBdr>
        <w:top w:val="none" w:sz="0" w:space="0" w:color="auto"/>
        <w:left w:val="none" w:sz="0" w:space="0" w:color="auto"/>
        <w:bottom w:val="none" w:sz="0" w:space="0" w:color="auto"/>
        <w:right w:val="none" w:sz="0" w:space="0" w:color="auto"/>
      </w:divBdr>
    </w:div>
    <w:div w:id="20075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BC1530-4C87-41AD-B21A-7004B1A2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1637</Words>
  <Characters>9334</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Maruša Bergel</dc:creator>
  <cp:keywords/>
  <dc:description/>
  <cp:lastModifiedBy>Maruša Bergel</cp:lastModifiedBy>
  <cp:revision>5</cp:revision>
  <cp:lastPrinted>2024-09-06T04:33:00Z</cp:lastPrinted>
  <dcterms:created xsi:type="dcterms:W3CDTF">2024-09-08T07:49:00Z</dcterms:created>
  <dcterms:modified xsi:type="dcterms:W3CDTF">2024-09-11T04:58:00Z</dcterms:modified>
</cp:coreProperties>
</file>